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42E" w:rsidRDefault="00231DDD" w:rsidP="00231DDD">
      <w:pPr>
        <w:autoSpaceDE w:val="0"/>
        <w:autoSpaceDN w:val="0"/>
        <w:adjustRightInd w:val="0"/>
        <w:spacing w:after="0" w:line="240" w:lineRule="auto"/>
        <w:jc w:val="center"/>
        <w:rPr>
          <w:rFonts w:ascii="Times New Roman" w:hAnsi="Times New Roman"/>
          <w:b/>
          <w:bCs/>
          <w:color w:val="1F497D" w:themeColor="text2"/>
          <w:sz w:val="24"/>
          <w:szCs w:val="24"/>
        </w:rPr>
      </w:pPr>
      <w:r w:rsidRPr="00D04887">
        <w:rPr>
          <w:rFonts w:ascii="Times New Roman" w:hAnsi="Times New Roman"/>
          <w:b/>
          <w:bCs/>
          <w:color w:val="1F497D" w:themeColor="text2"/>
          <w:sz w:val="24"/>
          <w:szCs w:val="24"/>
        </w:rPr>
        <w:t xml:space="preserve">Раздел  </w:t>
      </w:r>
      <w:r w:rsidRPr="00D04887">
        <w:rPr>
          <w:rFonts w:ascii="Times New Roman" w:hAnsi="Times New Roman"/>
          <w:b/>
          <w:bCs/>
          <w:color w:val="1F497D" w:themeColor="text2"/>
          <w:sz w:val="24"/>
          <w:szCs w:val="24"/>
          <w:lang w:val="en-US"/>
        </w:rPr>
        <w:t>I</w:t>
      </w:r>
      <w:r w:rsidRPr="00D04887">
        <w:rPr>
          <w:rFonts w:ascii="Times New Roman" w:hAnsi="Times New Roman"/>
          <w:b/>
          <w:bCs/>
          <w:color w:val="1F497D" w:themeColor="text2"/>
          <w:sz w:val="24"/>
          <w:szCs w:val="24"/>
        </w:rPr>
        <w:t xml:space="preserve">. </w:t>
      </w:r>
      <w:r w:rsidR="008D042E">
        <w:rPr>
          <w:rFonts w:ascii="Times New Roman" w:hAnsi="Times New Roman"/>
          <w:b/>
          <w:bCs/>
          <w:color w:val="1F497D" w:themeColor="text2"/>
          <w:sz w:val="24"/>
          <w:szCs w:val="24"/>
        </w:rPr>
        <w:t>ЦЕЛЕВОЙ</w:t>
      </w:r>
    </w:p>
    <w:p w:rsidR="008D042E" w:rsidRDefault="008D042E" w:rsidP="00231DDD">
      <w:pPr>
        <w:autoSpaceDE w:val="0"/>
        <w:autoSpaceDN w:val="0"/>
        <w:adjustRightInd w:val="0"/>
        <w:spacing w:after="0" w:line="240" w:lineRule="auto"/>
        <w:jc w:val="center"/>
        <w:rPr>
          <w:rFonts w:ascii="Times New Roman" w:hAnsi="Times New Roman"/>
          <w:b/>
          <w:bCs/>
          <w:color w:val="1F497D" w:themeColor="text2"/>
          <w:sz w:val="24"/>
          <w:szCs w:val="24"/>
        </w:rPr>
      </w:pPr>
    </w:p>
    <w:p w:rsidR="00231DDD" w:rsidRPr="008D042E" w:rsidRDefault="00231DDD" w:rsidP="008D042E">
      <w:pPr>
        <w:pStyle w:val="a8"/>
        <w:numPr>
          <w:ilvl w:val="1"/>
          <w:numId w:val="10"/>
        </w:numPr>
        <w:autoSpaceDE w:val="0"/>
        <w:autoSpaceDN w:val="0"/>
        <w:adjustRightInd w:val="0"/>
        <w:spacing w:after="0" w:line="240" w:lineRule="auto"/>
        <w:jc w:val="center"/>
        <w:rPr>
          <w:rFonts w:ascii="Times New Roman" w:hAnsi="Times New Roman"/>
          <w:b/>
          <w:bCs/>
          <w:color w:val="1F497D" w:themeColor="text2"/>
          <w:sz w:val="24"/>
          <w:szCs w:val="24"/>
        </w:rPr>
      </w:pPr>
      <w:r w:rsidRPr="008D042E">
        <w:rPr>
          <w:rFonts w:ascii="Times New Roman" w:hAnsi="Times New Roman"/>
          <w:b/>
          <w:bCs/>
          <w:color w:val="1F497D" w:themeColor="text2"/>
          <w:sz w:val="24"/>
          <w:szCs w:val="24"/>
        </w:rPr>
        <w:t>ПОЯСНИТЕЛЬНАЯ ЗАПИСКА.</w:t>
      </w:r>
    </w:p>
    <w:p w:rsidR="00231DDD" w:rsidRPr="00231DDD" w:rsidRDefault="00231DDD" w:rsidP="00231DDD">
      <w:pPr>
        <w:spacing w:after="0" w:line="240" w:lineRule="auto"/>
        <w:rPr>
          <w:rFonts w:ascii="Times New Roman" w:hAnsi="Times New Roman"/>
          <w:b/>
          <w:sz w:val="24"/>
          <w:szCs w:val="24"/>
        </w:rPr>
      </w:pPr>
    </w:p>
    <w:p w:rsidR="00231DDD" w:rsidRPr="00231DDD" w:rsidRDefault="00231DDD" w:rsidP="008D042E">
      <w:pPr>
        <w:spacing w:after="0" w:line="240" w:lineRule="auto"/>
        <w:ind w:left="735"/>
        <w:jc w:val="center"/>
        <w:rPr>
          <w:rFonts w:ascii="Times New Roman" w:hAnsi="Times New Roman"/>
          <w:b/>
          <w:sz w:val="24"/>
          <w:szCs w:val="24"/>
        </w:rPr>
      </w:pPr>
      <w:r w:rsidRPr="00231DDD">
        <w:rPr>
          <w:rFonts w:ascii="Times New Roman" w:hAnsi="Times New Roman"/>
          <w:b/>
          <w:sz w:val="24"/>
          <w:szCs w:val="24"/>
        </w:rPr>
        <w:t>Введение</w:t>
      </w:r>
    </w:p>
    <w:p w:rsidR="00231DDD" w:rsidRPr="00231DDD" w:rsidRDefault="00231DDD" w:rsidP="00231DDD">
      <w:pPr>
        <w:spacing w:after="0" w:line="240" w:lineRule="auto"/>
        <w:ind w:firstLine="851"/>
        <w:jc w:val="both"/>
        <w:rPr>
          <w:rFonts w:ascii="Times New Roman" w:hAnsi="Times New Roman"/>
          <w:b/>
          <w:color w:val="000000"/>
          <w:sz w:val="24"/>
          <w:szCs w:val="24"/>
        </w:rPr>
      </w:pPr>
      <w:r w:rsidRPr="00231DDD">
        <w:rPr>
          <w:rFonts w:ascii="Times New Roman" w:hAnsi="Times New Roman"/>
          <w:color w:val="000000"/>
          <w:sz w:val="24"/>
          <w:szCs w:val="24"/>
        </w:rPr>
        <w:t xml:space="preserve">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ее успешную учебную и </w:t>
      </w:r>
      <w:proofErr w:type="spellStart"/>
      <w:r w:rsidRPr="00231DDD">
        <w:rPr>
          <w:rFonts w:ascii="Times New Roman" w:hAnsi="Times New Roman"/>
          <w:color w:val="000000"/>
          <w:sz w:val="24"/>
          <w:szCs w:val="24"/>
        </w:rPr>
        <w:t>внеучебную</w:t>
      </w:r>
      <w:proofErr w:type="spellEnd"/>
      <w:r w:rsidRPr="00231DDD">
        <w:rPr>
          <w:rFonts w:ascii="Times New Roman" w:hAnsi="Times New Roman"/>
          <w:color w:val="000000"/>
          <w:sz w:val="24"/>
          <w:szCs w:val="24"/>
        </w:rPr>
        <w:t xml:space="preserve"> деятельность. Формировать готовность к освоению требований основного и полного среднего образования, совершать в будущем обоснованный выбор своего жизненного пути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 </w:t>
      </w:r>
    </w:p>
    <w:p w:rsidR="00231DDD" w:rsidRPr="00231DDD" w:rsidRDefault="00231DDD" w:rsidP="00231DDD">
      <w:pPr>
        <w:tabs>
          <w:tab w:val="left" w:pos="360"/>
          <w:tab w:val="left" w:pos="540"/>
        </w:tabs>
        <w:spacing w:after="0" w:line="240" w:lineRule="auto"/>
        <w:ind w:firstLine="709"/>
        <w:jc w:val="both"/>
        <w:rPr>
          <w:rFonts w:ascii="Times New Roman" w:hAnsi="Times New Roman"/>
          <w:color w:val="0070C0"/>
          <w:sz w:val="24"/>
          <w:szCs w:val="24"/>
        </w:rPr>
      </w:pPr>
      <w:r w:rsidRPr="00231DDD">
        <w:rPr>
          <w:rFonts w:ascii="Times New Roman" w:hAnsi="Times New Roman"/>
          <w:color w:val="000000"/>
          <w:sz w:val="24"/>
          <w:szCs w:val="24"/>
        </w:rPr>
        <w:t>Необходимость разработки образовательной программы начальной школы   связана с внедрением Федеральных государственных образовательных стандартов нового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231DDD" w:rsidRPr="00BD5DF9" w:rsidRDefault="00231DDD" w:rsidP="00231DDD">
      <w:pPr>
        <w:pStyle w:val="a6"/>
        <w:ind w:firstLine="708"/>
        <w:jc w:val="both"/>
        <w:outlineLvl w:val="0"/>
        <w:rPr>
          <w:color w:val="000000" w:themeColor="text1"/>
          <w:sz w:val="24"/>
          <w:szCs w:val="24"/>
        </w:rPr>
      </w:pPr>
      <w:r w:rsidRPr="00231DDD">
        <w:rPr>
          <w:sz w:val="24"/>
          <w:szCs w:val="24"/>
        </w:rPr>
        <w:t>Основная образовательная программа начального общег</w:t>
      </w:r>
      <w:r w:rsidR="00E32521">
        <w:rPr>
          <w:sz w:val="24"/>
          <w:szCs w:val="24"/>
        </w:rPr>
        <w:t>о образования (далее - ООПНОО) м</w:t>
      </w:r>
      <w:r w:rsidRPr="00231DDD">
        <w:rPr>
          <w:sz w:val="24"/>
          <w:szCs w:val="24"/>
        </w:rPr>
        <w:t xml:space="preserve">униципального </w:t>
      </w:r>
      <w:r w:rsidR="00B95C36">
        <w:rPr>
          <w:sz w:val="24"/>
          <w:szCs w:val="24"/>
        </w:rPr>
        <w:t xml:space="preserve">автономного </w:t>
      </w:r>
      <w:r w:rsidRPr="00231DDD">
        <w:rPr>
          <w:sz w:val="24"/>
          <w:szCs w:val="24"/>
        </w:rPr>
        <w:t xml:space="preserve">общеобразовательного учреждения  </w:t>
      </w:r>
      <w:proofErr w:type="spellStart"/>
      <w:r w:rsidRPr="00231DDD">
        <w:rPr>
          <w:sz w:val="24"/>
          <w:szCs w:val="24"/>
        </w:rPr>
        <w:t>Казанцевской</w:t>
      </w:r>
      <w:proofErr w:type="spellEnd"/>
      <w:r w:rsidRPr="00231DDD">
        <w:rPr>
          <w:sz w:val="24"/>
          <w:szCs w:val="24"/>
        </w:rPr>
        <w:t xml:space="preserve"> средней общеобразовательной школы </w:t>
      </w:r>
      <w:proofErr w:type="gramStart"/>
      <w:r w:rsidR="009E5875">
        <w:rPr>
          <w:sz w:val="24"/>
          <w:szCs w:val="24"/>
        </w:rPr>
        <w:t>имени Героя Советского Союза Александра Антоновича</w:t>
      </w:r>
      <w:proofErr w:type="gramEnd"/>
      <w:r w:rsidR="004B1508">
        <w:rPr>
          <w:sz w:val="24"/>
          <w:szCs w:val="24"/>
        </w:rPr>
        <w:t xml:space="preserve"> </w:t>
      </w:r>
      <w:proofErr w:type="spellStart"/>
      <w:r w:rsidR="009E5875">
        <w:rPr>
          <w:sz w:val="24"/>
          <w:szCs w:val="24"/>
        </w:rPr>
        <w:t>Семирадского</w:t>
      </w:r>
      <w:proofErr w:type="spellEnd"/>
      <w:r w:rsidR="004B1508">
        <w:rPr>
          <w:sz w:val="24"/>
          <w:szCs w:val="24"/>
        </w:rPr>
        <w:t xml:space="preserve"> </w:t>
      </w:r>
      <w:r w:rsidRPr="00231DDD">
        <w:rPr>
          <w:sz w:val="24"/>
          <w:szCs w:val="24"/>
        </w:rPr>
        <w:t xml:space="preserve">(далее школы) </w:t>
      </w:r>
      <w:r w:rsidR="00BD5DF9">
        <w:rPr>
          <w:sz w:val="24"/>
          <w:szCs w:val="24"/>
        </w:rPr>
        <w:t xml:space="preserve">скорректирована </w:t>
      </w:r>
      <w:r w:rsidRPr="00231DDD">
        <w:rPr>
          <w:rFonts w:eastAsia="Calibri"/>
          <w:sz w:val="24"/>
          <w:szCs w:val="24"/>
          <w:lang w:eastAsia="ar-SA"/>
        </w:rPr>
        <w:t xml:space="preserve">коллективом педагогов, родителей  начальной ступени образования школы  </w:t>
      </w:r>
      <w:r w:rsidRPr="00231DDD">
        <w:rPr>
          <w:sz w:val="24"/>
          <w:szCs w:val="24"/>
        </w:rPr>
        <w:t xml:space="preserve">рассмотрена  и принята на педагогическом </w:t>
      </w:r>
      <w:r w:rsidRPr="00A84FC3">
        <w:rPr>
          <w:color w:val="000000" w:themeColor="text1"/>
          <w:sz w:val="24"/>
          <w:szCs w:val="24"/>
        </w:rPr>
        <w:t xml:space="preserve">совете </w:t>
      </w:r>
      <w:r w:rsidRPr="00BD5DF9">
        <w:rPr>
          <w:color w:val="000000" w:themeColor="text1"/>
          <w:sz w:val="24"/>
          <w:szCs w:val="24"/>
        </w:rPr>
        <w:t>(протокол №</w:t>
      </w:r>
      <w:r w:rsidR="00E32521">
        <w:rPr>
          <w:color w:val="000000" w:themeColor="text1"/>
          <w:sz w:val="24"/>
          <w:szCs w:val="24"/>
        </w:rPr>
        <w:t>6</w:t>
      </w:r>
      <w:r w:rsidR="00A84FC3" w:rsidRPr="00BD5DF9">
        <w:rPr>
          <w:color w:val="000000" w:themeColor="text1"/>
          <w:sz w:val="24"/>
          <w:szCs w:val="24"/>
        </w:rPr>
        <w:t xml:space="preserve">  от </w:t>
      </w:r>
      <w:r w:rsidR="00E32521">
        <w:rPr>
          <w:color w:val="000000" w:themeColor="text1"/>
          <w:sz w:val="24"/>
          <w:szCs w:val="24"/>
        </w:rPr>
        <w:t>29</w:t>
      </w:r>
      <w:r w:rsidRPr="00BD5DF9">
        <w:rPr>
          <w:color w:val="000000" w:themeColor="text1"/>
          <w:sz w:val="24"/>
          <w:szCs w:val="24"/>
        </w:rPr>
        <w:t>.0</w:t>
      </w:r>
      <w:r w:rsidR="00E32521">
        <w:rPr>
          <w:color w:val="000000" w:themeColor="text1"/>
          <w:sz w:val="24"/>
          <w:szCs w:val="24"/>
        </w:rPr>
        <w:t>5</w:t>
      </w:r>
      <w:r w:rsidRPr="00BD5DF9">
        <w:rPr>
          <w:color w:val="000000" w:themeColor="text1"/>
          <w:sz w:val="24"/>
          <w:szCs w:val="24"/>
        </w:rPr>
        <w:t>.201</w:t>
      </w:r>
      <w:r w:rsidR="00BD5DF9" w:rsidRPr="00BD5DF9">
        <w:rPr>
          <w:color w:val="000000" w:themeColor="text1"/>
          <w:sz w:val="24"/>
          <w:szCs w:val="24"/>
        </w:rPr>
        <w:t>5</w:t>
      </w:r>
      <w:r w:rsidRPr="00BD5DF9">
        <w:rPr>
          <w:color w:val="000000" w:themeColor="text1"/>
          <w:sz w:val="24"/>
          <w:szCs w:val="24"/>
        </w:rPr>
        <w:t xml:space="preserve"> г.).</w:t>
      </w:r>
    </w:p>
    <w:p w:rsidR="00BD5DF9" w:rsidRPr="00BD5DF9" w:rsidRDefault="00231DDD" w:rsidP="00BD5DF9">
      <w:pPr>
        <w:spacing w:after="0" w:line="240" w:lineRule="auto"/>
        <w:ind w:firstLine="709"/>
        <w:jc w:val="both"/>
        <w:rPr>
          <w:rFonts w:ascii="Times New Roman" w:hAnsi="Times New Roman"/>
          <w:color w:val="000000" w:themeColor="text1"/>
          <w:sz w:val="24"/>
          <w:szCs w:val="24"/>
        </w:rPr>
      </w:pPr>
      <w:proofErr w:type="gramStart"/>
      <w:r w:rsidRPr="00BD5DF9">
        <w:rPr>
          <w:rFonts w:ascii="Times New Roman" w:hAnsi="Times New Roman"/>
          <w:color w:val="000000" w:themeColor="text1"/>
          <w:sz w:val="24"/>
          <w:szCs w:val="24"/>
        </w:rPr>
        <w:t xml:space="preserve">Основная  образовательная  программа начального общего  образования  разработана в соответствии с требованиями </w:t>
      </w:r>
      <w:r w:rsidR="00BD5DF9" w:rsidRPr="00BD5DF9">
        <w:rPr>
          <w:rFonts w:ascii="Times New Roman" w:hAnsi="Times New Roman"/>
          <w:color w:val="000000" w:themeColor="text1"/>
          <w:sz w:val="24"/>
          <w:szCs w:val="24"/>
        </w:rPr>
        <w:t xml:space="preserve">ФГОС НОО, утверждённого приказом </w:t>
      </w:r>
      <w:proofErr w:type="spellStart"/>
      <w:r w:rsidR="00BD5DF9" w:rsidRPr="00BD5DF9">
        <w:rPr>
          <w:rFonts w:ascii="Times New Roman" w:hAnsi="Times New Roman"/>
          <w:color w:val="000000" w:themeColor="text1"/>
          <w:sz w:val="24"/>
          <w:szCs w:val="24"/>
        </w:rPr>
        <w:t>Минобрнауки</w:t>
      </w:r>
      <w:proofErr w:type="spellEnd"/>
      <w:r w:rsidR="00BD5DF9" w:rsidRPr="00BD5DF9">
        <w:rPr>
          <w:rFonts w:ascii="Times New Roman" w:hAnsi="Times New Roman"/>
          <w:color w:val="000000" w:themeColor="text1"/>
          <w:sz w:val="24"/>
          <w:szCs w:val="24"/>
        </w:rPr>
        <w:t xml:space="preserve"> России от 06.10.2009 №373 «Об утверждении и введении в действие федерального государственного стандарта начального общего образования» </w:t>
      </w:r>
      <w:r w:rsidR="00BD5DF9" w:rsidRPr="00726FF4">
        <w:rPr>
          <w:rFonts w:ascii="Times New Roman" w:hAnsi="Times New Roman"/>
          <w:iCs/>
          <w:color w:val="000000"/>
          <w:sz w:val="24"/>
          <w:szCs w:val="24"/>
        </w:rPr>
        <w:t xml:space="preserve">(в ред. приказов </w:t>
      </w:r>
      <w:proofErr w:type="spellStart"/>
      <w:r w:rsidR="00BD5DF9" w:rsidRPr="00726FF4">
        <w:rPr>
          <w:rFonts w:ascii="Times New Roman" w:hAnsi="Times New Roman"/>
          <w:iCs/>
          <w:color w:val="000000"/>
          <w:sz w:val="24"/>
          <w:szCs w:val="24"/>
        </w:rPr>
        <w:t>Минобрнауки</w:t>
      </w:r>
      <w:proofErr w:type="spellEnd"/>
      <w:r w:rsidR="00BD5DF9" w:rsidRPr="00726FF4">
        <w:rPr>
          <w:rFonts w:ascii="Times New Roman" w:hAnsi="Times New Roman"/>
          <w:iCs/>
          <w:color w:val="000000"/>
          <w:sz w:val="24"/>
          <w:szCs w:val="24"/>
        </w:rPr>
        <w:t xml:space="preserve"> России от 26.11.2010 № 1241, от 22.09.2011 № 2357)</w:t>
      </w:r>
      <w:r w:rsidR="00BD5DF9" w:rsidRPr="00BD5DF9">
        <w:rPr>
          <w:rFonts w:ascii="Times New Roman" w:hAnsi="Times New Roman"/>
          <w:color w:val="000000" w:themeColor="text1"/>
          <w:sz w:val="24"/>
          <w:szCs w:val="24"/>
        </w:rPr>
        <w:t>и Федеральным законом от 29.12.2012 №273-ФЗ «Об образовании в Российской Федерации», на основе Примерной основной образовательной программы</w:t>
      </w:r>
      <w:proofErr w:type="gramEnd"/>
      <w:r w:rsidR="00BD5DF9" w:rsidRPr="00BD5DF9">
        <w:rPr>
          <w:rFonts w:ascii="Times New Roman" w:hAnsi="Times New Roman"/>
          <w:color w:val="000000" w:themeColor="text1"/>
          <w:sz w:val="24"/>
          <w:szCs w:val="24"/>
        </w:rPr>
        <w:t xml:space="preserve"> образовательного учреждения, </w:t>
      </w:r>
      <w:proofErr w:type="gramStart"/>
      <w:r w:rsidR="00BD5DF9" w:rsidRPr="00BD5DF9">
        <w:rPr>
          <w:rFonts w:ascii="Times New Roman" w:hAnsi="Times New Roman"/>
          <w:color w:val="000000" w:themeColor="text1"/>
          <w:sz w:val="24"/>
          <w:szCs w:val="24"/>
        </w:rPr>
        <w:t>подготовленной</w:t>
      </w:r>
      <w:proofErr w:type="gramEnd"/>
      <w:r w:rsidR="00BD5DF9" w:rsidRPr="00BD5DF9">
        <w:rPr>
          <w:rFonts w:ascii="Times New Roman" w:hAnsi="Times New Roman"/>
          <w:color w:val="000000" w:themeColor="text1"/>
          <w:sz w:val="24"/>
          <w:szCs w:val="24"/>
        </w:rPr>
        <w:t xml:space="preserve"> Институтом стратегических исследований в образовании РАО, Москва, Просвещение, 2010 год, а также образовательных потребностей и запросов участников.</w:t>
      </w:r>
    </w:p>
    <w:p w:rsidR="00231DDD" w:rsidRPr="00231DDD" w:rsidRDefault="00231DDD" w:rsidP="00231DDD">
      <w:pPr>
        <w:spacing w:after="0" w:line="240" w:lineRule="auto"/>
        <w:ind w:left="-3"/>
        <w:rPr>
          <w:rFonts w:ascii="Times New Roman" w:hAnsi="Times New Roman"/>
          <w:b/>
          <w:sz w:val="24"/>
          <w:szCs w:val="24"/>
        </w:rPr>
      </w:pPr>
    </w:p>
    <w:p w:rsidR="00231DDD" w:rsidRPr="00231DDD" w:rsidRDefault="00231DDD" w:rsidP="00231DDD">
      <w:pPr>
        <w:spacing w:after="0" w:line="240" w:lineRule="auto"/>
        <w:jc w:val="center"/>
        <w:rPr>
          <w:rFonts w:ascii="Times New Roman" w:hAnsi="Times New Roman"/>
          <w:b/>
          <w:sz w:val="24"/>
          <w:szCs w:val="24"/>
        </w:rPr>
      </w:pPr>
      <w:r w:rsidRPr="00231DDD">
        <w:rPr>
          <w:rFonts w:ascii="Times New Roman" w:hAnsi="Times New Roman"/>
          <w:b/>
          <w:sz w:val="24"/>
          <w:szCs w:val="24"/>
        </w:rPr>
        <w:t>Информационная справка</w:t>
      </w:r>
    </w:p>
    <w:p w:rsidR="00231DDD" w:rsidRPr="00231DDD" w:rsidRDefault="00231DDD" w:rsidP="00231DDD">
      <w:pPr>
        <w:spacing w:after="0" w:line="240" w:lineRule="auto"/>
        <w:rPr>
          <w:rFonts w:ascii="Times New Roman" w:hAnsi="Times New Roman"/>
          <w:sz w:val="24"/>
          <w:szCs w:val="24"/>
        </w:rPr>
      </w:pPr>
      <w:r w:rsidRPr="00231DDD">
        <w:rPr>
          <w:rFonts w:ascii="Times New Roman" w:hAnsi="Times New Roman"/>
          <w:b/>
          <w:sz w:val="24"/>
          <w:szCs w:val="24"/>
        </w:rPr>
        <w:t>Название учреждения (по Уставу):</w:t>
      </w:r>
      <w:r w:rsidR="004B1508">
        <w:rPr>
          <w:rFonts w:ascii="Times New Roman" w:hAnsi="Times New Roman"/>
          <w:sz w:val="24"/>
          <w:szCs w:val="24"/>
        </w:rPr>
        <w:t xml:space="preserve"> м</w:t>
      </w:r>
      <w:r w:rsidRPr="00231DDD">
        <w:rPr>
          <w:rFonts w:ascii="Times New Roman" w:hAnsi="Times New Roman"/>
          <w:sz w:val="24"/>
          <w:szCs w:val="24"/>
        </w:rPr>
        <w:t xml:space="preserve">униципальное </w:t>
      </w:r>
      <w:r w:rsidR="002103E9">
        <w:rPr>
          <w:rFonts w:ascii="Times New Roman" w:hAnsi="Times New Roman"/>
          <w:sz w:val="24"/>
          <w:szCs w:val="24"/>
        </w:rPr>
        <w:t>автономное</w:t>
      </w:r>
      <w:r w:rsidR="00013955">
        <w:rPr>
          <w:rFonts w:ascii="Times New Roman" w:hAnsi="Times New Roman"/>
          <w:sz w:val="24"/>
          <w:szCs w:val="24"/>
        </w:rPr>
        <w:t xml:space="preserve"> </w:t>
      </w:r>
      <w:r w:rsidRPr="00231DDD">
        <w:rPr>
          <w:rFonts w:ascii="Times New Roman" w:hAnsi="Times New Roman"/>
          <w:sz w:val="24"/>
          <w:szCs w:val="24"/>
        </w:rPr>
        <w:t xml:space="preserve">общеобразовательное учреждение </w:t>
      </w:r>
      <w:proofErr w:type="spellStart"/>
      <w:r w:rsidRPr="00231DDD">
        <w:rPr>
          <w:rFonts w:ascii="Times New Roman" w:hAnsi="Times New Roman"/>
          <w:sz w:val="24"/>
          <w:szCs w:val="24"/>
        </w:rPr>
        <w:t>Казанцевская</w:t>
      </w:r>
      <w:proofErr w:type="spellEnd"/>
      <w:r w:rsidRPr="00231DDD">
        <w:rPr>
          <w:rFonts w:ascii="Times New Roman" w:hAnsi="Times New Roman"/>
          <w:sz w:val="24"/>
          <w:szCs w:val="24"/>
        </w:rPr>
        <w:t xml:space="preserve"> средняя общеобразовательная школа</w:t>
      </w:r>
      <w:r w:rsidR="00013955">
        <w:rPr>
          <w:rFonts w:ascii="Times New Roman" w:hAnsi="Times New Roman"/>
          <w:sz w:val="24"/>
          <w:szCs w:val="24"/>
        </w:rPr>
        <w:t xml:space="preserve"> </w:t>
      </w:r>
      <w:proofErr w:type="gramStart"/>
      <w:r w:rsidR="009E5875">
        <w:rPr>
          <w:rFonts w:ascii="Times New Roman" w:hAnsi="Times New Roman"/>
          <w:sz w:val="24"/>
          <w:szCs w:val="24"/>
        </w:rPr>
        <w:t>имени Героя Советского Союза Александра Антоновича</w:t>
      </w:r>
      <w:proofErr w:type="gramEnd"/>
      <w:r w:rsidR="00013955">
        <w:rPr>
          <w:rFonts w:ascii="Times New Roman" w:hAnsi="Times New Roman"/>
          <w:sz w:val="24"/>
          <w:szCs w:val="24"/>
        </w:rPr>
        <w:t xml:space="preserve"> </w:t>
      </w:r>
      <w:proofErr w:type="spellStart"/>
      <w:r w:rsidR="009E5875">
        <w:rPr>
          <w:rFonts w:ascii="Times New Roman" w:hAnsi="Times New Roman"/>
          <w:sz w:val="24"/>
          <w:szCs w:val="24"/>
        </w:rPr>
        <w:t>Семирадского</w:t>
      </w:r>
      <w:proofErr w:type="spellEnd"/>
      <w:r w:rsidRPr="00231DDD">
        <w:rPr>
          <w:rFonts w:ascii="Times New Roman" w:hAnsi="Times New Roman"/>
          <w:sz w:val="24"/>
          <w:szCs w:val="24"/>
        </w:rPr>
        <w:t>.</w:t>
      </w:r>
    </w:p>
    <w:p w:rsidR="00231DDD" w:rsidRPr="00231DDD" w:rsidRDefault="00231DDD" w:rsidP="00231DDD">
      <w:pPr>
        <w:tabs>
          <w:tab w:val="num" w:pos="322"/>
        </w:tabs>
        <w:spacing w:after="0" w:line="240" w:lineRule="auto"/>
        <w:jc w:val="both"/>
        <w:rPr>
          <w:rFonts w:ascii="Times New Roman" w:hAnsi="Times New Roman"/>
          <w:sz w:val="24"/>
          <w:szCs w:val="24"/>
        </w:rPr>
      </w:pPr>
      <w:r w:rsidRPr="00231DDD">
        <w:rPr>
          <w:rFonts w:ascii="Times New Roman" w:hAnsi="Times New Roman"/>
          <w:b/>
          <w:sz w:val="24"/>
          <w:szCs w:val="24"/>
        </w:rPr>
        <w:t>Год основания</w:t>
      </w:r>
      <w:r w:rsidRPr="00231DDD">
        <w:rPr>
          <w:rFonts w:ascii="Times New Roman" w:hAnsi="Times New Roman"/>
          <w:sz w:val="24"/>
          <w:szCs w:val="24"/>
        </w:rPr>
        <w:t xml:space="preserve"> – 1866.</w:t>
      </w:r>
    </w:p>
    <w:p w:rsidR="00231DDD" w:rsidRPr="00231DDD" w:rsidRDefault="00231DDD" w:rsidP="00231DDD">
      <w:pPr>
        <w:tabs>
          <w:tab w:val="num" w:pos="322"/>
        </w:tabs>
        <w:spacing w:after="0" w:line="240" w:lineRule="auto"/>
        <w:jc w:val="both"/>
        <w:rPr>
          <w:rFonts w:ascii="Times New Roman" w:hAnsi="Times New Roman"/>
          <w:sz w:val="24"/>
          <w:szCs w:val="24"/>
        </w:rPr>
      </w:pPr>
      <w:proofErr w:type="spellStart"/>
      <w:r w:rsidRPr="00231DDD">
        <w:rPr>
          <w:rFonts w:ascii="Times New Roman" w:hAnsi="Times New Roman"/>
          <w:b/>
          <w:sz w:val="24"/>
          <w:szCs w:val="24"/>
        </w:rPr>
        <w:t>Тип</w:t>
      </w:r>
      <w:proofErr w:type="gramStart"/>
      <w:r w:rsidRPr="00231DDD">
        <w:rPr>
          <w:rFonts w:ascii="Times New Roman" w:hAnsi="Times New Roman"/>
          <w:b/>
          <w:sz w:val="24"/>
          <w:szCs w:val="24"/>
        </w:rPr>
        <w:t>:</w:t>
      </w:r>
      <w:r w:rsidRPr="00231DDD">
        <w:rPr>
          <w:rFonts w:ascii="Times New Roman" w:hAnsi="Times New Roman"/>
          <w:sz w:val="24"/>
          <w:szCs w:val="24"/>
        </w:rPr>
        <w:t>о</w:t>
      </w:r>
      <w:proofErr w:type="gramEnd"/>
      <w:r w:rsidRPr="00231DDD">
        <w:rPr>
          <w:rFonts w:ascii="Times New Roman" w:hAnsi="Times New Roman"/>
          <w:sz w:val="24"/>
          <w:szCs w:val="24"/>
        </w:rPr>
        <w:t>бщеобразовательная</w:t>
      </w:r>
      <w:proofErr w:type="spellEnd"/>
      <w:r w:rsidRPr="00231DDD">
        <w:rPr>
          <w:rFonts w:ascii="Times New Roman" w:hAnsi="Times New Roman"/>
          <w:sz w:val="24"/>
          <w:szCs w:val="24"/>
        </w:rPr>
        <w:t xml:space="preserve"> школа – сельская. </w:t>
      </w:r>
    </w:p>
    <w:p w:rsidR="00231DDD" w:rsidRPr="00231DDD" w:rsidRDefault="00231DDD" w:rsidP="00231DDD">
      <w:pPr>
        <w:tabs>
          <w:tab w:val="num" w:pos="322"/>
        </w:tabs>
        <w:spacing w:after="0" w:line="240" w:lineRule="auto"/>
        <w:jc w:val="both"/>
        <w:rPr>
          <w:rFonts w:ascii="Times New Roman" w:hAnsi="Times New Roman"/>
          <w:sz w:val="24"/>
          <w:szCs w:val="24"/>
        </w:rPr>
      </w:pPr>
      <w:r w:rsidRPr="00231DDD">
        <w:rPr>
          <w:rFonts w:ascii="Times New Roman" w:hAnsi="Times New Roman"/>
          <w:b/>
          <w:sz w:val="24"/>
          <w:szCs w:val="24"/>
        </w:rPr>
        <w:t xml:space="preserve">Организационно-правовая </w:t>
      </w:r>
      <w:proofErr w:type="spellStart"/>
      <w:r w:rsidRPr="00231DDD">
        <w:rPr>
          <w:rFonts w:ascii="Times New Roman" w:hAnsi="Times New Roman"/>
          <w:b/>
          <w:sz w:val="24"/>
          <w:szCs w:val="24"/>
        </w:rPr>
        <w:t>форма</w:t>
      </w:r>
      <w:proofErr w:type="gramStart"/>
      <w:r w:rsidRPr="00231DDD">
        <w:rPr>
          <w:rFonts w:ascii="Times New Roman" w:hAnsi="Times New Roman"/>
          <w:b/>
          <w:sz w:val="24"/>
          <w:szCs w:val="24"/>
        </w:rPr>
        <w:t>:</w:t>
      </w:r>
      <w:r w:rsidRPr="00231DDD">
        <w:rPr>
          <w:rFonts w:ascii="Times New Roman" w:hAnsi="Times New Roman"/>
          <w:sz w:val="24"/>
          <w:szCs w:val="24"/>
        </w:rPr>
        <w:t>м</w:t>
      </w:r>
      <w:proofErr w:type="gramEnd"/>
      <w:r w:rsidRPr="00231DDD">
        <w:rPr>
          <w:rFonts w:ascii="Times New Roman" w:hAnsi="Times New Roman"/>
          <w:sz w:val="24"/>
          <w:szCs w:val="24"/>
        </w:rPr>
        <w:t>униципальная</w:t>
      </w:r>
      <w:proofErr w:type="spellEnd"/>
      <w:r w:rsidRPr="00231DDD">
        <w:rPr>
          <w:rFonts w:ascii="Times New Roman" w:hAnsi="Times New Roman"/>
          <w:sz w:val="24"/>
          <w:szCs w:val="24"/>
        </w:rPr>
        <w:t>.</w:t>
      </w:r>
    </w:p>
    <w:p w:rsidR="00231DDD" w:rsidRPr="00231DDD" w:rsidRDefault="00231DDD" w:rsidP="00231DDD">
      <w:pPr>
        <w:tabs>
          <w:tab w:val="num" w:pos="322"/>
        </w:tabs>
        <w:spacing w:after="0" w:line="240" w:lineRule="auto"/>
        <w:jc w:val="both"/>
        <w:rPr>
          <w:rFonts w:ascii="Times New Roman" w:hAnsi="Times New Roman"/>
          <w:sz w:val="24"/>
          <w:szCs w:val="24"/>
        </w:rPr>
      </w:pPr>
      <w:proofErr w:type="spellStart"/>
      <w:r w:rsidRPr="00231DDD">
        <w:rPr>
          <w:rFonts w:ascii="Times New Roman" w:hAnsi="Times New Roman"/>
          <w:b/>
          <w:sz w:val="24"/>
          <w:szCs w:val="24"/>
        </w:rPr>
        <w:t>Учредитель</w:t>
      </w:r>
      <w:proofErr w:type="gramStart"/>
      <w:r w:rsidRPr="00231DDD">
        <w:rPr>
          <w:rFonts w:ascii="Times New Roman" w:hAnsi="Times New Roman"/>
          <w:b/>
          <w:sz w:val="24"/>
          <w:szCs w:val="24"/>
        </w:rPr>
        <w:t>:</w:t>
      </w:r>
      <w:r w:rsidRPr="00231DDD">
        <w:rPr>
          <w:rFonts w:ascii="Times New Roman" w:hAnsi="Times New Roman"/>
          <w:sz w:val="24"/>
          <w:szCs w:val="24"/>
        </w:rPr>
        <w:t>А</w:t>
      </w:r>
      <w:proofErr w:type="gramEnd"/>
      <w:r w:rsidRPr="00231DDD">
        <w:rPr>
          <w:rFonts w:ascii="Times New Roman" w:hAnsi="Times New Roman"/>
          <w:sz w:val="24"/>
          <w:szCs w:val="24"/>
        </w:rPr>
        <w:t>дминистрация</w:t>
      </w:r>
      <w:proofErr w:type="spellEnd"/>
      <w:r w:rsidRPr="00231DDD">
        <w:rPr>
          <w:rFonts w:ascii="Times New Roman" w:hAnsi="Times New Roman"/>
          <w:sz w:val="24"/>
          <w:szCs w:val="24"/>
        </w:rPr>
        <w:t xml:space="preserve"> Шушенского района.</w:t>
      </w:r>
    </w:p>
    <w:p w:rsidR="00231DDD" w:rsidRPr="00231DDD" w:rsidRDefault="00231DDD" w:rsidP="00231DDD">
      <w:pPr>
        <w:tabs>
          <w:tab w:val="num" w:pos="322"/>
        </w:tabs>
        <w:spacing w:after="0" w:line="240" w:lineRule="auto"/>
        <w:jc w:val="both"/>
        <w:rPr>
          <w:rFonts w:ascii="Times New Roman" w:hAnsi="Times New Roman"/>
          <w:sz w:val="24"/>
          <w:szCs w:val="24"/>
        </w:rPr>
      </w:pPr>
      <w:r w:rsidRPr="00231DDD">
        <w:rPr>
          <w:rFonts w:ascii="Times New Roman" w:hAnsi="Times New Roman"/>
          <w:b/>
          <w:sz w:val="24"/>
          <w:szCs w:val="24"/>
        </w:rPr>
        <w:t>Руководитель (должность, Ф.И.О.):</w:t>
      </w:r>
      <w:r w:rsidRPr="00231DDD">
        <w:rPr>
          <w:rFonts w:ascii="Times New Roman" w:hAnsi="Times New Roman"/>
          <w:sz w:val="24"/>
          <w:szCs w:val="24"/>
        </w:rPr>
        <w:t xml:space="preserve"> директор школы Белоногова Алёна Анатольевна.</w:t>
      </w:r>
    </w:p>
    <w:p w:rsidR="00231DDD" w:rsidRPr="00231DDD" w:rsidRDefault="00231DDD" w:rsidP="00231DDD">
      <w:pPr>
        <w:tabs>
          <w:tab w:val="num" w:pos="322"/>
        </w:tabs>
        <w:spacing w:after="0" w:line="240" w:lineRule="auto"/>
        <w:jc w:val="both"/>
        <w:rPr>
          <w:rFonts w:ascii="Times New Roman" w:hAnsi="Times New Roman"/>
          <w:b/>
          <w:i/>
          <w:sz w:val="24"/>
          <w:szCs w:val="24"/>
        </w:rPr>
      </w:pPr>
      <w:r w:rsidRPr="00231DDD">
        <w:rPr>
          <w:rFonts w:ascii="Times New Roman" w:hAnsi="Times New Roman"/>
          <w:b/>
          <w:i/>
          <w:sz w:val="24"/>
          <w:szCs w:val="24"/>
        </w:rPr>
        <w:t>Контактная информация:</w:t>
      </w:r>
    </w:p>
    <w:p w:rsidR="00231DDD" w:rsidRPr="00231DDD" w:rsidRDefault="00231DDD" w:rsidP="00231DDD">
      <w:pPr>
        <w:tabs>
          <w:tab w:val="num" w:pos="322"/>
        </w:tabs>
        <w:spacing w:after="0" w:line="240" w:lineRule="auto"/>
        <w:rPr>
          <w:rFonts w:ascii="Times New Roman" w:hAnsi="Times New Roman"/>
          <w:sz w:val="24"/>
          <w:szCs w:val="24"/>
        </w:rPr>
      </w:pPr>
      <w:r w:rsidRPr="00231DDD">
        <w:rPr>
          <w:rFonts w:ascii="Times New Roman" w:hAnsi="Times New Roman"/>
          <w:b/>
          <w:sz w:val="24"/>
          <w:szCs w:val="24"/>
        </w:rPr>
        <w:t>Адрес учреждения</w:t>
      </w:r>
      <w:r w:rsidRPr="00231DDD">
        <w:rPr>
          <w:rFonts w:ascii="Times New Roman" w:hAnsi="Times New Roman"/>
          <w:sz w:val="24"/>
          <w:szCs w:val="24"/>
        </w:rPr>
        <w:t xml:space="preserve"> (фактический, почтовый, юридический):662721, Красноярский край, </w:t>
      </w:r>
      <w:proofErr w:type="spellStart"/>
      <w:r w:rsidRPr="00231DDD">
        <w:rPr>
          <w:rFonts w:ascii="Times New Roman" w:hAnsi="Times New Roman"/>
          <w:sz w:val="24"/>
          <w:szCs w:val="24"/>
        </w:rPr>
        <w:t>Шушенский</w:t>
      </w:r>
      <w:proofErr w:type="spellEnd"/>
      <w:r w:rsidRPr="00231DDD">
        <w:rPr>
          <w:rFonts w:ascii="Times New Roman" w:hAnsi="Times New Roman"/>
          <w:sz w:val="24"/>
          <w:szCs w:val="24"/>
        </w:rPr>
        <w:t xml:space="preserve"> район, село Казанцево, ул</w:t>
      </w:r>
      <w:proofErr w:type="gramStart"/>
      <w:r w:rsidRPr="00231DDD">
        <w:rPr>
          <w:rFonts w:ascii="Times New Roman" w:hAnsi="Times New Roman"/>
          <w:sz w:val="24"/>
          <w:szCs w:val="24"/>
        </w:rPr>
        <w:t>.Л</w:t>
      </w:r>
      <w:proofErr w:type="gramEnd"/>
      <w:r w:rsidRPr="00231DDD">
        <w:rPr>
          <w:rFonts w:ascii="Times New Roman" w:hAnsi="Times New Roman"/>
          <w:sz w:val="24"/>
          <w:szCs w:val="24"/>
        </w:rPr>
        <w:t>енина 6;</w:t>
      </w:r>
    </w:p>
    <w:p w:rsidR="00231DDD" w:rsidRPr="00231DDD" w:rsidRDefault="00231DDD" w:rsidP="00231DDD">
      <w:pPr>
        <w:tabs>
          <w:tab w:val="num" w:pos="322"/>
        </w:tabs>
        <w:spacing w:after="0" w:line="240" w:lineRule="auto"/>
        <w:jc w:val="both"/>
        <w:rPr>
          <w:rFonts w:ascii="Times New Roman" w:hAnsi="Times New Roman"/>
          <w:b/>
          <w:i/>
          <w:color w:val="002060"/>
          <w:sz w:val="24"/>
          <w:szCs w:val="24"/>
        </w:rPr>
      </w:pPr>
      <w:r w:rsidRPr="00231DDD">
        <w:rPr>
          <w:rFonts w:ascii="Times New Roman" w:hAnsi="Times New Roman"/>
          <w:b/>
          <w:sz w:val="24"/>
          <w:szCs w:val="24"/>
        </w:rPr>
        <w:lastRenderedPageBreak/>
        <w:t>Телефон приёмной директора</w:t>
      </w:r>
      <w:r w:rsidRPr="00231DDD">
        <w:rPr>
          <w:rFonts w:ascii="Times New Roman" w:hAnsi="Times New Roman"/>
          <w:sz w:val="24"/>
          <w:szCs w:val="24"/>
        </w:rPr>
        <w:t>:  (39139) 28-5-62.</w:t>
      </w:r>
    </w:p>
    <w:p w:rsidR="00231DDD" w:rsidRPr="00231DDD" w:rsidRDefault="00231DDD" w:rsidP="00231DDD">
      <w:pPr>
        <w:tabs>
          <w:tab w:val="num" w:pos="322"/>
        </w:tabs>
        <w:spacing w:after="0" w:line="240" w:lineRule="auto"/>
        <w:jc w:val="both"/>
        <w:rPr>
          <w:rFonts w:ascii="Times New Roman" w:hAnsi="Times New Roman"/>
          <w:i/>
          <w:color w:val="002060"/>
          <w:sz w:val="24"/>
          <w:szCs w:val="24"/>
        </w:rPr>
      </w:pPr>
      <w:r w:rsidRPr="00231DDD">
        <w:rPr>
          <w:rFonts w:ascii="Times New Roman" w:hAnsi="Times New Roman"/>
          <w:b/>
          <w:sz w:val="24"/>
          <w:szCs w:val="24"/>
        </w:rPr>
        <w:t>Факс:</w:t>
      </w:r>
      <w:r w:rsidRPr="00231DDD">
        <w:rPr>
          <w:rFonts w:ascii="Times New Roman" w:hAnsi="Times New Roman"/>
          <w:sz w:val="24"/>
          <w:szCs w:val="24"/>
        </w:rPr>
        <w:t>(39139) 28-5-66</w:t>
      </w:r>
    </w:p>
    <w:p w:rsidR="00231DDD" w:rsidRPr="00231DDD" w:rsidRDefault="00231DDD" w:rsidP="00231DDD">
      <w:pPr>
        <w:spacing w:after="0" w:line="240" w:lineRule="auto"/>
        <w:jc w:val="both"/>
        <w:rPr>
          <w:rFonts w:ascii="Times New Roman" w:hAnsi="Times New Roman"/>
          <w:sz w:val="24"/>
          <w:szCs w:val="24"/>
        </w:rPr>
      </w:pPr>
      <w:r w:rsidRPr="00231DDD">
        <w:rPr>
          <w:rFonts w:ascii="Times New Roman" w:hAnsi="Times New Roman"/>
          <w:b/>
          <w:sz w:val="24"/>
          <w:szCs w:val="24"/>
        </w:rPr>
        <w:t xml:space="preserve">Электронная почта: </w:t>
      </w:r>
      <w:proofErr w:type="spellStart"/>
      <w:r w:rsidRPr="00231DDD">
        <w:rPr>
          <w:rFonts w:ascii="Times New Roman" w:hAnsi="Times New Roman"/>
          <w:b/>
          <w:sz w:val="24"/>
          <w:szCs w:val="24"/>
          <w:lang w:val="en-US"/>
        </w:rPr>
        <w:t>kaz</w:t>
      </w:r>
      <w:proofErr w:type="spellEnd"/>
      <w:r w:rsidRPr="00231DDD">
        <w:rPr>
          <w:rFonts w:ascii="Times New Roman" w:hAnsi="Times New Roman"/>
          <w:b/>
          <w:sz w:val="24"/>
          <w:szCs w:val="24"/>
        </w:rPr>
        <w:t>school2007@</w:t>
      </w:r>
      <w:proofErr w:type="spellStart"/>
      <w:r w:rsidRPr="00231DDD">
        <w:rPr>
          <w:rFonts w:ascii="Times New Roman" w:hAnsi="Times New Roman"/>
          <w:b/>
          <w:sz w:val="24"/>
          <w:szCs w:val="24"/>
          <w:lang w:val="en-US"/>
        </w:rPr>
        <w:t>yandex</w:t>
      </w:r>
      <w:proofErr w:type="spellEnd"/>
      <w:r w:rsidRPr="00231DDD">
        <w:rPr>
          <w:rFonts w:ascii="Times New Roman" w:hAnsi="Times New Roman"/>
          <w:b/>
          <w:sz w:val="24"/>
          <w:szCs w:val="24"/>
        </w:rPr>
        <w:t>.</w:t>
      </w:r>
      <w:r w:rsidRPr="00231DDD">
        <w:rPr>
          <w:rFonts w:ascii="Times New Roman" w:hAnsi="Times New Roman"/>
          <w:b/>
          <w:sz w:val="24"/>
          <w:szCs w:val="24"/>
          <w:lang w:val="en-US"/>
        </w:rPr>
        <w:t>r</w:t>
      </w:r>
      <w:proofErr w:type="spellStart"/>
      <w:r w:rsidRPr="00231DDD">
        <w:rPr>
          <w:rFonts w:ascii="Times New Roman" w:hAnsi="Times New Roman"/>
          <w:b/>
          <w:sz w:val="24"/>
          <w:szCs w:val="24"/>
        </w:rPr>
        <w:t>u</w:t>
      </w:r>
      <w:proofErr w:type="spellEnd"/>
      <w:r w:rsidRPr="00231DDD">
        <w:rPr>
          <w:rFonts w:ascii="Times New Roman" w:hAnsi="Times New Roman"/>
          <w:b/>
          <w:sz w:val="24"/>
          <w:szCs w:val="24"/>
        </w:rPr>
        <w:t>,</w:t>
      </w:r>
    </w:p>
    <w:p w:rsidR="00231DDD" w:rsidRPr="002103E9" w:rsidRDefault="00231DDD" w:rsidP="00231DDD">
      <w:pPr>
        <w:spacing w:after="0" w:line="240" w:lineRule="auto"/>
        <w:jc w:val="both"/>
        <w:rPr>
          <w:rFonts w:ascii="Times New Roman" w:hAnsi="Times New Roman"/>
          <w:color w:val="FF0000"/>
          <w:sz w:val="24"/>
          <w:szCs w:val="24"/>
        </w:rPr>
      </w:pPr>
      <w:r w:rsidRPr="00231DDD">
        <w:rPr>
          <w:rFonts w:ascii="Times New Roman" w:hAnsi="Times New Roman"/>
          <w:b/>
          <w:sz w:val="24"/>
          <w:szCs w:val="24"/>
        </w:rPr>
        <w:t xml:space="preserve">Адрес </w:t>
      </w:r>
      <w:proofErr w:type="spellStart"/>
      <w:r w:rsidRPr="00231DDD">
        <w:rPr>
          <w:rFonts w:ascii="Times New Roman" w:hAnsi="Times New Roman"/>
          <w:b/>
          <w:sz w:val="24"/>
          <w:szCs w:val="24"/>
        </w:rPr>
        <w:t>сайта:</w:t>
      </w:r>
      <w:r w:rsidR="005C3F13" w:rsidRPr="00BD5DF9">
        <w:rPr>
          <w:rFonts w:ascii="Times New Roman" w:hAnsi="Times New Roman"/>
          <w:color w:val="000000" w:themeColor="text1"/>
          <w:sz w:val="24"/>
          <w:szCs w:val="24"/>
        </w:rPr>
        <w:t>kazancevo.shkola.hc.ru</w:t>
      </w:r>
      <w:proofErr w:type="spellEnd"/>
    </w:p>
    <w:p w:rsidR="00231DDD" w:rsidRPr="00231DDD" w:rsidRDefault="00231DDD" w:rsidP="00231DDD">
      <w:pPr>
        <w:spacing w:after="0" w:line="240" w:lineRule="auto"/>
        <w:jc w:val="both"/>
        <w:rPr>
          <w:rFonts w:ascii="Times New Roman" w:hAnsi="Times New Roman"/>
          <w:sz w:val="24"/>
          <w:szCs w:val="24"/>
        </w:rPr>
      </w:pPr>
      <w:r w:rsidRPr="00231DDD">
        <w:rPr>
          <w:rFonts w:ascii="Times New Roman" w:hAnsi="Times New Roman"/>
          <w:b/>
          <w:sz w:val="24"/>
          <w:szCs w:val="24"/>
        </w:rPr>
        <w:t>Действующие лицензии на образовательную деятельность:</w:t>
      </w:r>
    </w:p>
    <w:p w:rsidR="00231DDD" w:rsidRPr="00231DDD" w:rsidRDefault="00231DDD" w:rsidP="00231DDD">
      <w:pPr>
        <w:tabs>
          <w:tab w:val="num" w:pos="322"/>
        </w:tabs>
        <w:spacing w:after="0" w:line="240" w:lineRule="auto"/>
        <w:jc w:val="both"/>
        <w:rPr>
          <w:rFonts w:ascii="Times New Roman" w:hAnsi="Times New Roman"/>
          <w:color w:val="000000" w:themeColor="text1"/>
          <w:sz w:val="24"/>
          <w:szCs w:val="24"/>
        </w:rPr>
      </w:pPr>
      <w:r w:rsidRPr="00231DDD">
        <w:rPr>
          <w:rFonts w:ascii="Times New Roman" w:hAnsi="Times New Roman"/>
          <w:color w:val="000000" w:themeColor="text1"/>
          <w:sz w:val="24"/>
          <w:szCs w:val="24"/>
        </w:rPr>
        <w:t xml:space="preserve">Управление образовательным учреждением осуществляется в соответствии с Законом РФ «Об образовании», Уставом школы, Программой развития, годовым планом школы. Орган общественного управления – </w:t>
      </w:r>
      <w:r w:rsidRPr="00231DDD">
        <w:rPr>
          <w:rFonts w:ascii="Times New Roman" w:hAnsi="Times New Roman"/>
          <w:b/>
          <w:color w:val="000000" w:themeColor="text1"/>
          <w:sz w:val="24"/>
          <w:szCs w:val="24"/>
        </w:rPr>
        <w:t>Управляющий совет школы</w:t>
      </w:r>
      <w:r w:rsidRPr="00231DDD">
        <w:rPr>
          <w:rFonts w:ascii="Times New Roman" w:hAnsi="Times New Roman"/>
          <w:color w:val="000000" w:themeColor="text1"/>
          <w:sz w:val="24"/>
          <w:szCs w:val="24"/>
        </w:rPr>
        <w:t>.</w:t>
      </w:r>
    </w:p>
    <w:p w:rsidR="00231DDD" w:rsidRPr="00606445" w:rsidRDefault="00231DDD" w:rsidP="00231DDD">
      <w:pPr>
        <w:pStyle w:val="a8"/>
        <w:numPr>
          <w:ilvl w:val="0"/>
          <w:numId w:val="4"/>
        </w:numPr>
        <w:tabs>
          <w:tab w:val="num" w:pos="322"/>
        </w:tabs>
        <w:spacing w:after="0" w:line="240" w:lineRule="auto"/>
        <w:jc w:val="both"/>
        <w:rPr>
          <w:rFonts w:ascii="Times New Roman" w:hAnsi="Times New Roman"/>
          <w:color w:val="000000" w:themeColor="text1"/>
          <w:sz w:val="24"/>
          <w:szCs w:val="24"/>
        </w:rPr>
      </w:pPr>
      <w:r w:rsidRPr="00606445">
        <w:rPr>
          <w:rFonts w:ascii="Times New Roman" w:hAnsi="Times New Roman"/>
          <w:b/>
          <w:color w:val="000000" w:themeColor="text1"/>
          <w:sz w:val="24"/>
          <w:szCs w:val="24"/>
        </w:rPr>
        <w:t>Устав</w:t>
      </w:r>
      <w:r w:rsidR="00606445" w:rsidRPr="00606445">
        <w:rPr>
          <w:rFonts w:ascii="Times New Roman" w:hAnsi="Times New Roman"/>
          <w:b/>
          <w:color w:val="000000" w:themeColor="text1"/>
          <w:sz w:val="24"/>
          <w:szCs w:val="24"/>
        </w:rPr>
        <w:t xml:space="preserve"> </w:t>
      </w:r>
      <w:r w:rsidRPr="00606445">
        <w:rPr>
          <w:rFonts w:ascii="Times New Roman" w:hAnsi="Times New Roman"/>
          <w:color w:val="000000" w:themeColor="text1"/>
          <w:sz w:val="24"/>
          <w:szCs w:val="24"/>
        </w:rPr>
        <w:t xml:space="preserve">зарегистрирован постановление </w:t>
      </w:r>
      <w:r w:rsidR="00DC2479" w:rsidRPr="00606445">
        <w:rPr>
          <w:rFonts w:ascii="Times New Roman" w:hAnsi="Times New Roman"/>
          <w:color w:val="000000" w:themeColor="text1"/>
          <w:sz w:val="24"/>
          <w:szCs w:val="24"/>
        </w:rPr>
        <w:t xml:space="preserve">администрации Шушенского района </w:t>
      </w:r>
      <w:r w:rsidR="00EF1BE2" w:rsidRPr="00606445">
        <w:rPr>
          <w:rFonts w:ascii="Times New Roman" w:hAnsi="Times New Roman"/>
          <w:color w:val="000000" w:themeColor="text1"/>
          <w:sz w:val="24"/>
          <w:szCs w:val="24"/>
        </w:rPr>
        <w:t>№</w:t>
      </w:r>
      <w:r w:rsidR="00606445" w:rsidRPr="00606445">
        <w:rPr>
          <w:rFonts w:ascii="Times New Roman" w:hAnsi="Times New Roman"/>
          <w:color w:val="000000" w:themeColor="text1"/>
          <w:sz w:val="24"/>
          <w:szCs w:val="24"/>
        </w:rPr>
        <w:t>1088</w:t>
      </w:r>
      <w:r w:rsidR="00EF1BE2" w:rsidRPr="00606445">
        <w:rPr>
          <w:rFonts w:ascii="Times New Roman" w:hAnsi="Times New Roman"/>
          <w:color w:val="000000" w:themeColor="text1"/>
          <w:sz w:val="24"/>
          <w:szCs w:val="24"/>
        </w:rPr>
        <w:t xml:space="preserve"> от 2</w:t>
      </w:r>
      <w:r w:rsidR="00606445" w:rsidRPr="00606445">
        <w:rPr>
          <w:rFonts w:ascii="Times New Roman" w:hAnsi="Times New Roman"/>
          <w:color w:val="000000" w:themeColor="text1"/>
          <w:sz w:val="24"/>
          <w:szCs w:val="24"/>
        </w:rPr>
        <w:t>3</w:t>
      </w:r>
      <w:r w:rsidR="00EF1BE2" w:rsidRPr="00606445">
        <w:rPr>
          <w:rFonts w:ascii="Times New Roman" w:hAnsi="Times New Roman"/>
          <w:color w:val="000000" w:themeColor="text1"/>
          <w:sz w:val="24"/>
          <w:szCs w:val="24"/>
        </w:rPr>
        <w:t>.12.1</w:t>
      </w:r>
      <w:r w:rsidR="00606445" w:rsidRPr="00606445">
        <w:rPr>
          <w:rFonts w:ascii="Times New Roman" w:hAnsi="Times New Roman"/>
          <w:color w:val="000000" w:themeColor="text1"/>
          <w:sz w:val="24"/>
          <w:szCs w:val="24"/>
        </w:rPr>
        <w:t>5</w:t>
      </w:r>
      <w:r w:rsidR="00EF1BE2" w:rsidRPr="00606445">
        <w:rPr>
          <w:rFonts w:ascii="Times New Roman" w:hAnsi="Times New Roman"/>
          <w:color w:val="000000" w:themeColor="text1"/>
          <w:sz w:val="24"/>
          <w:szCs w:val="24"/>
        </w:rPr>
        <w:t xml:space="preserve"> </w:t>
      </w:r>
      <w:r w:rsidR="00BF5762" w:rsidRPr="00606445">
        <w:rPr>
          <w:rFonts w:ascii="Times New Roman" w:hAnsi="Times New Roman"/>
          <w:color w:val="000000" w:themeColor="text1"/>
          <w:sz w:val="24"/>
          <w:szCs w:val="24"/>
        </w:rPr>
        <w:t xml:space="preserve">г. </w:t>
      </w:r>
    </w:p>
    <w:p w:rsidR="00231DDD" w:rsidRPr="00F855AF" w:rsidRDefault="00231DDD" w:rsidP="00231DDD">
      <w:pPr>
        <w:pStyle w:val="a8"/>
        <w:numPr>
          <w:ilvl w:val="0"/>
          <w:numId w:val="4"/>
        </w:numPr>
        <w:tabs>
          <w:tab w:val="num" w:pos="322"/>
        </w:tabs>
        <w:spacing w:after="0" w:line="240" w:lineRule="auto"/>
        <w:jc w:val="both"/>
        <w:rPr>
          <w:rFonts w:ascii="Times New Roman" w:hAnsi="Times New Roman"/>
          <w:color w:val="000000" w:themeColor="text1"/>
          <w:sz w:val="24"/>
          <w:szCs w:val="24"/>
        </w:rPr>
      </w:pPr>
      <w:r w:rsidRPr="00F855AF">
        <w:rPr>
          <w:rFonts w:ascii="Times New Roman" w:hAnsi="Times New Roman"/>
          <w:b/>
          <w:color w:val="000000" w:themeColor="text1"/>
          <w:sz w:val="24"/>
          <w:szCs w:val="24"/>
        </w:rPr>
        <w:t>Лицензия серия</w:t>
      </w:r>
      <w:r w:rsidR="00606445">
        <w:rPr>
          <w:rFonts w:ascii="Times New Roman" w:hAnsi="Times New Roman"/>
          <w:b/>
          <w:color w:val="000000" w:themeColor="text1"/>
          <w:sz w:val="24"/>
          <w:szCs w:val="24"/>
        </w:rPr>
        <w:t xml:space="preserve"> 24 ЛО</w:t>
      </w:r>
      <w:proofErr w:type="gramStart"/>
      <w:r w:rsidR="00606445">
        <w:rPr>
          <w:rFonts w:ascii="Times New Roman" w:hAnsi="Times New Roman"/>
          <w:b/>
          <w:color w:val="000000" w:themeColor="text1"/>
          <w:sz w:val="24"/>
          <w:szCs w:val="24"/>
        </w:rPr>
        <w:t>1</w:t>
      </w:r>
      <w:proofErr w:type="gramEnd"/>
      <w:r w:rsidRPr="00F855AF">
        <w:rPr>
          <w:rFonts w:ascii="Times New Roman" w:hAnsi="Times New Roman"/>
          <w:b/>
          <w:color w:val="000000" w:themeColor="text1"/>
          <w:sz w:val="24"/>
          <w:szCs w:val="24"/>
        </w:rPr>
        <w:t xml:space="preserve"> № </w:t>
      </w:r>
      <w:r w:rsidR="00606445">
        <w:rPr>
          <w:rFonts w:ascii="Times New Roman" w:hAnsi="Times New Roman"/>
          <w:b/>
          <w:color w:val="000000" w:themeColor="text1"/>
          <w:sz w:val="24"/>
          <w:szCs w:val="24"/>
        </w:rPr>
        <w:t>0001892,</w:t>
      </w:r>
      <w:r w:rsidR="00F855AF" w:rsidRPr="00F855AF">
        <w:rPr>
          <w:rFonts w:ascii="Times New Roman" w:hAnsi="Times New Roman"/>
          <w:b/>
          <w:color w:val="000000" w:themeColor="text1"/>
          <w:sz w:val="24"/>
          <w:szCs w:val="24"/>
        </w:rPr>
        <w:t xml:space="preserve"> регистрационный номер </w:t>
      </w:r>
      <w:r w:rsidR="00606445">
        <w:rPr>
          <w:rFonts w:ascii="Times New Roman" w:hAnsi="Times New Roman"/>
          <w:b/>
          <w:color w:val="000000" w:themeColor="text1"/>
          <w:sz w:val="24"/>
          <w:szCs w:val="24"/>
        </w:rPr>
        <w:t xml:space="preserve">8713-л </w:t>
      </w:r>
      <w:r w:rsidR="004B1508">
        <w:rPr>
          <w:rFonts w:ascii="Times New Roman" w:hAnsi="Times New Roman"/>
          <w:b/>
          <w:color w:val="000000" w:themeColor="text1"/>
          <w:sz w:val="24"/>
          <w:szCs w:val="24"/>
        </w:rPr>
        <w:t xml:space="preserve"> </w:t>
      </w:r>
      <w:r w:rsidRPr="00F855AF">
        <w:rPr>
          <w:rFonts w:ascii="Times New Roman" w:hAnsi="Times New Roman"/>
          <w:color w:val="000000" w:themeColor="text1"/>
          <w:sz w:val="24"/>
          <w:szCs w:val="24"/>
        </w:rPr>
        <w:t>на реализацию общеобразовательных программ, программ дополнительного образования</w:t>
      </w:r>
      <w:r w:rsidR="00606445">
        <w:rPr>
          <w:rFonts w:ascii="Times New Roman" w:hAnsi="Times New Roman"/>
          <w:color w:val="000000" w:themeColor="text1"/>
          <w:sz w:val="24"/>
          <w:szCs w:val="24"/>
        </w:rPr>
        <w:t xml:space="preserve"> 25.03.2016 г</w:t>
      </w:r>
      <w:r w:rsidRPr="00F855AF">
        <w:rPr>
          <w:rFonts w:ascii="Times New Roman" w:hAnsi="Times New Roman"/>
          <w:color w:val="000000" w:themeColor="text1"/>
          <w:sz w:val="24"/>
          <w:szCs w:val="24"/>
        </w:rPr>
        <w:t>.</w:t>
      </w:r>
    </w:p>
    <w:p w:rsidR="00231DDD" w:rsidRPr="00DC2479" w:rsidRDefault="00231DDD" w:rsidP="00231DDD">
      <w:pPr>
        <w:numPr>
          <w:ilvl w:val="0"/>
          <w:numId w:val="4"/>
        </w:numPr>
        <w:spacing w:after="0" w:line="240" w:lineRule="auto"/>
        <w:rPr>
          <w:rFonts w:ascii="Times New Roman" w:hAnsi="Times New Roman"/>
          <w:color w:val="000000" w:themeColor="text1"/>
          <w:sz w:val="24"/>
          <w:szCs w:val="24"/>
        </w:rPr>
      </w:pPr>
      <w:r w:rsidRPr="00DC2479">
        <w:rPr>
          <w:rFonts w:ascii="Times New Roman" w:hAnsi="Times New Roman"/>
          <w:b/>
          <w:color w:val="000000" w:themeColor="text1"/>
          <w:sz w:val="24"/>
          <w:szCs w:val="24"/>
        </w:rPr>
        <w:t xml:space="preserve">Сведения об аккредитации: </w:t>
      </w:r>
      <w:r w:rsidRPr="00DC2479">
        <w:rPr>
          <w:rFonts w:ascii="Times New Roman" w:hAnsi="Times New Roman"/>
          <w:i/>
          <w:color w:val="000000" w:themeColor="text1"/>
          <w:sz w:val="24"/>
          <w:szCs w:val="24"/>
        </w:rPr>
        <w:t>Свидетельство о государственной аккредитации</w:t>
      </w:r>
      <w:r w:rsidR="00606445">
        <w:rPr>
          <w:rFonts w:ascii="Times New Roman" w:hAnsi="Times New Roman"/>
          <w:i/>
          <w:color w:val="000000" w:themeColor="text1"/>
          <w:sz w:val="24"/>
          <w:szCs w:val="24"/>
        </w:rPr>
        <w:t xml:space="preserve"> </w:t>
      </w:r>
      <w:r w:rsidR="00DC2479" w:rsidRPr="00DC2479">
        <w:rPr>
          <w:rFonts w:ascii="Times New Roman" w:hAnsi="Times New Roman"/>
          <w:color w:val="000000" w:themeColor="text1"/>
          <w:sz w:val="24"/>
          <w:szCs w:val="24"/>
        </w:rPr>
        <w:t xml:space="preserve">ОП </w:t>
      </w:r>
      <w:r w:rsidR="00606445">
        <w:rPr>
          <w:rFonts w:ascii="Times New Roman" w:hAnsi="Times New Roman"/>
          <w:color w:val="000000" w:themeColor="text1"/>
          <w:sz w:val="24"/>
          <w:szCs w:val="24"/>
        </w:rPr>
        <w:t xml:space="preserve">24АО1, №0001081, </w:t>
      </w:r>
      <w:r w:rsidR="00DC2479" w:rsidRPr="00DC2479">
        <w:rPr>
          <w:rFonts w:ascii="Times New Roman" w:hAnsi="Times New Roman"/>
          <w:color w:val="000000" w:themeColor="text1"/>
          <w:sz w:val="24"/>
          <w:szCs w:val="24"/>
        </w:rPr>
        <w:t>,</w:t>
      </w:r>
      <w:r w:rsidR="00606445">
        <w:rPr>
          <w:rFonts w:ascii="Times New Roman" w:hAnsi="Times New Roman"/>
          <w:color w:val="000000" w:themeColor="text1"/>
          <w:sz w:val="24"/>
          <w:szCs w:val="24"/>
        </w:rPr>
        <w:t xml:space="preserve"> регистрационный номер 4586 от 28</w:t>
      </w:r>
      <w:r w:rsidR="00DC2479" w:rsidRPr="00DC2479">
        <w:rPr>
          <w:rFonts w:ascii="Times New Roman" w:hAnsi="Times New Roman"/>
          <w:color w:val="000000" w:themeColor="text1"/>
          <w:sz w:val="24"/>
          <w:szCs w:val="24"/>
        </w:rPr>
        <w:t>.0</w:t>
      </w:r>
      <w:r w:rsidR="00606445">
        <w:rPr>
          <w:rFonts w:ascii="Times New Roman" w:hAnsi="Times New Roman"/>
          <w:color w:val="000000" w:themeColor="text1"/>
          <w:sz w:val="24"/>
          <w:szCs w:val="24"/>
        </w:rPr>
        <w:t>3</w:t>
      </w:r>
      <w:r w:rsidR="00DC2479" w:rsidRPr="00DC2479">
        <w:rPr>
          <w:rFonts w:ascii="Times New Roman" w:hAnsi="Times New Roman"/>
          <w:color w:val="000000" w:themeColor="text1"/>
          <w:sz w:val="24"/>
          <w:szCs w:val="24"/>
        </w:rPr>
        <w:t>.201</w:t>
      </w:r>
      <w:r w:rsidR="00606445">
        <w:rPr>
          <w:rFonts w:ascii="Times New Roman" w:hAnsi="Times New Roman"/>
          <w:color w:val="000000" w:themeColor="text1"/>
          <w:sz w:val="24"/>
          <w:szCs w:val="24"/>
        </w:rPr>
        <w:t>6</w:t>
      </w:r>
      <w:r w:rsidR="00DC2479" w:rsidRPr="00DC2479">
        <w:rPr>
          <w:rFonts w:ascii="Times New Roman" w:hAnsi="Times New Roman"/>
          <w:color w:val="000000" w:themeColor="text1"/>
          <w:sz w:val="24"/>
          <w:szCs w:val="24"/>
        </w:rPr>
        <w:t xml:space="preserve"> г на ср</w:t>
      </w:r>
      <w:r w:rsidRPr="00DC2479">
        <w:rPr>
          <w:rFonts w:ascii="Times New Roman" w:hAnsi="Times New Roman"/>
          <w:color w:val="000000" w:themeColor="text1"/>
          <w:sz w:val="24"/>
          <w:szCs w:val="24"/>
        </w:rPr>
        <w:t xml:space="preserve">ок с до </w:t>
      </w:r>
      <w:r w:rsidR="00DC2479" w:rsidRPr="00DC2479">
        <w:rPr>
          <w:rFonts w:ascii="Times New Roman" w:hAnsi="Times New Roman"/>
          <w:color w:val="000000" w:themeColor="text1"/>
          <w:sz w:val="24"/>
          <w:szCs w:val="24"/>
        </w:rPr>
        <w:t>20 мая 2023 г.</w:t>
      </w:r>
    </w:p>
    <w:p w:rsidR="00231DDD" w:rsidRPr="00231DDD" w:rsidRDefault="00231DDD" w:rsidP="00231DDD">
      <w:pPr>
        <w:spacing w:after="0" w:line="240" w:lineRule="auto"/>
        <w:jc w:val="both"/>
        <w:rPr>
          <w:rFonts w:ascii="Times New Roman" w:hAnsi="Times New Roman"/>
          <w:sz w:val="24"/>
          <w:szCs w:val="24"/>
        </w:rPr>
      </w:pPr>
      <w:r w:rsidRPr="00231DDD">
        <w:rPr>
          <w:rFonts w:ascii="Times New Roman" w:hAnsi="Times New Roman"/>
          <w:b/>
          <w:sz w:val="24"/>
          <w:szCs w:val="24"/>
        </w:rPr>
        <w:t xml:space="preserve">Количество обучающихся в начальной школе  </w:t>
      </w:r>
      <w:r w:rsidRPr="005C3F13">
        <w:rPr>
          <w:rFonts w:ascii="Times New Roman" w:hAnsi="Times New Roman"/>
          <w:b/>
          <w:color w:val="000000" w:themeColor="text1"/>
          <w:sz w:val="24"/>
          <w:szCs w:val="24"/>
        </w:rPr>
        <w:t>– 1</w:t>
      </w:r>
      <w:r w:rsidR="004B1508">
        <w:rPr>
          <w:rFonts w:ascii="Times New Roman" w:hAnsi="Times New Roman"/>
          <w:b/>
          <w:color w:val="000000" w:themeColor="text1"/>
          <w:sz w:val="24"/>
          <w:szCs w:val="24"/>
        </w:rPr>
        <w:t>2</w:t>
      </w:r>
      <w:r w:rsidR="00A041C8">
        <w:rPr>
          <w:rFonts w:ascii="Times New Roman" w:hAnsi="Times New Roman"/>
          <w:b/>
          <w:color w:val="000000" w:themeColor="text1"/>
          <w:sz w:val="24"/>
          <w:szCs w:val="24"/>
        </w:rPr>
        <w:t>6</w:t>
      </w:r>
      <w:r w:rsidR="00E33B64">
        <w:rPr>
          <w:rFonts w:ascii="Times New Roman" w:hAnsi="Times New Roman"/>
          <w:b/>
          <w:color w:val="000000" w:themeColor="text1"/>
          <w:sz w:val="24"/>
          <w:szCs w:val="24"/>
        </w:rPr>
        <w:t xml:space="preserve"> </w:t>
      </w:r>
      <w:r w:rsidRPr="00231DDD">
        <w:rPr>
          <w:rFonts w:ascii="Times New Roman" w:hAnsi="Times New Roman"/>
          <w:sz w:val="24"/>
          <w:szCs w:val="24"/>
        </w:rPr>
        <w:t>человек;</w:t>
      </w:r>
    </w:p>
    <w:p w:rsidR="00231DDD" w:rsidRPr="00231DDD" w:rsidRDefault="00231DDD" w:rsidP="00231DDD">
      <w:pPr>
        <w:spacing w:after="0" w:line="240" w:lineRule="auto"/>
        <w:jc w:val="both"/>
        <w:rPr>
          <w:rFonts w:ascii="Times New Roman" w:hAnsi="Times New Roman"/>
          <w:b/>
          <w:i/>
          <w:sz w:val="24"/>
          <w:szCs w:val="24"/>
        </w:rPr>
      </w:pPr>
      <w:r w:rsidRPr="00231DDD">
        <w:rPr>
          <w:rFonts w:ascii="Times New Roman" w:hAnsi="Times New Roman"/>
          <w:b/>
          <w:sz w:val="24"/>
          <w:szCs w:val="24"/>
        </w:rPr>
        <w:t>Разработчики программы</w:t>
      </w:r>
      <w:r w:rsidRPr="00231DDD">
        <w:rPr>
          <w:rFonts w:ascii="Times New Roman" w:hAnsi="Times New Roman"/>
          <w:b/>
          <w:i/>
          <w:sz w:val="24"/>
          <w:szCs w:val="24"/>
        </w:rPr>
        <w:t xml:space="preserve">: </w:t>
      </w:r>
      <w:r w:rsidR="002103E9">
        <w:rPr>
          <w:rFonts w:ascii="Times New Roman" w:hAnsi="Times New Roman"/>
          <w:sz w:val="24"/>
          <w:szCs w:val="24"/>
        </w:rPr>
        <w:t>Администрация школы и коллектив педагогов начальной школы.</w:t>
      </w:r>
    </w:p>
    <w:p w:rsidR="00231DDD" w:rsidRPr="00231DDD" w:rsidRDefault="00231DDD" w:rsidP="00231DDD">
      <w:pPr>
        <w:spacing w:after="0" w:line="240" w:lineRule="auto"/>
        <w:jc w:val="both"/>
        <w:rPr>
          <w:rFonts w:ascii="Times New Roman" w:hAnsi="Times New Roman"/>
          <w:b/>
          <w:i/>
          <w:sz w:val="24"/>
          <w:szCs w:val="24"/>
        </w:rPr>
      </w:pPr>
      <w:r w:rsidRPr="00231DDD">
        <w:rPr>
          <w:rFonts w:ascii="Times New Roman" w:hAnsi="Times New Roman"/>
          <w:b/>
          <w:sz w:val="24"/>
          <w:szCs w:val="24"/>
        </w:rPr>
        <w:t>Исполнители Программы:</w:t>
      </w:r>
      <w:r w:rsidR="004B1508">
        <w:rPr>
          <w:rFonts w:ascii="Times New Roman" w:hAnsi="Times New Roman"/>
          <w:b/>
          <w:sz w:val="24"/>
          <w:szCs w:val="24"/>
        </w:rPr>
        <w:t xml:space="preserve"> </w:t>
      </w:r>
      <w:r w:rsidRPr="00231DDD">
        <w:rPr>
          <w:rFonts w:ascii="Times New Roman" w:hAnsi="Times New Roman"/>
          <w:sz w:val="24"/>
          <w:szCs w:val="24"/>
        </w:rPr>
        <w:t>Педагогический  коллектив школы, администрация, родительская общественность.</w:t>
      </w:r>
    </w:p>
    <w:p w:rsidR="00231DDD" w:rsidRPr="00231DDD" w:rsidRDefault="00231DDD" w:rsidP="00231DDD">
      <w:pPr>
        <w:spacing w:after="0" w:line="240" w:lineRule="auto"/>
        <w:jc w:val="both"/>
        <w:rPr>
          <w:rFonts w:ascii="Times New Roman" w:hAnsi="Times New Roman"/>
          <w:sz w:val="24"/>
          <w:szCs w:val="24"/>
        </w:rPr>
      </w:pPr>
      <w:r w:rsidRPr="00231DDD">
        <w:rPr>
          <w:rFonts w:ascii="Times New Roman" w:hAnsi="Times New Roman"/>
          <w:sz w:val="24"/>
          <w:szCs w:val="24"/>
        </w:rPr>
        <w:t>В школе</w:t>
      </w:r>
      <w:r w:rsidRPr="00231DDD">
        <w:rPr>
          <w:rFonts w:ascii="Times New Roman" w:hAnsi="Times New Roman"/>
          <w:b/>
          <w:i/>
          <w:sz w:val="24"/>
          <w:szCs w:val="24"/>
        </w:rPr>
        <w:t xml:space="preserve"> одна система начального образования</w:t>
      </w:r>
      <w:r w:rsidRPr="00231DDD">
        <w:rPr>
          <w:rFonts w:ascii="Times New Roman" w:hAnsi="Times New Roman"/>
          <w:sz w:val="24"/>
          <w:szCs w:val="24"/>
        </w:rPr>
        <w:t xml:space="preserve"> (Традиционная обновлённая система «Школа России»). Образовательная система обеспечена УМК.</w:t>
      </w:r>
    </w:p>
    <w:p w:rsidR="00231DDD" w:rsidRPr="00231DDD" w:rsidRDefault="00231DDD" w:rsidP="00E33B64">
      <w:pPr>
        <w:spacing w:after="0" w:line="240" w:lineRule="auto"/>
        <w:rPr>
          <w:rFonts w:ascii="Times New Roman" w:hAnsi="Times New Roman"/>
          <w:sz w:val="24"/>
          <w:szCs w:val="24"/>
        </w:rPr>
      </w:pPr>
    </w:p>
    <w:p w:rsidR="00807501" w:rsidRDefault="00231DDD" w:rsidP="00E33B64">
      <w:pPr>
        <w:spacing w:after="0" w:line="240" w:lineRule="auto"/>
        <w:rPr>
          <w:rFonts w:ascii="Times New Roman" w:hAnsi="Times New Roman"/>
          <w:color w:val="000000" w:themeColor="text1"/>
          <w:sz w:val="24"/>
          <w:szCs w:val="24"/>
        </w:rPr>
      </w:pPr>
      <w:r w:rsidRPr="00231DDD">
        <w:rPr>
          <w:rFonts w:ascii="Times New Roman" w:hAnsi="Times New Roman"/>
          <w:sz w:val="24"/>
          <w:szCs w:val="24"/>
        </w:rPr>
        <w:t xml:space="preserve">В </w:t>
      </w:r>
      <w:hyperlink r:id="rId5" w:history="1">
        <w:r w:rsidRPr="00231DDD">
          <w:rPr>
            <w:rFonts w:ascii="Times New Roman" w:hAnsi="Times New Roman"/>
            <w:b/>
            <w:bCs/>
            <w:sz w:val="24"/>
            <w:szCs w:val="24"/>
            <w:u w:val="single"/>
          </w:rPr>
          <w:t>систему учебников «Школа России»</w:t>
        </w:r>
      </w:hyperlink>
      <w:r w:rsidRPr="00231DDD">
        <w:rPr>
          <w:rFonts w:ascii="Times New Roman" w:hAnsi="Times New Roman"/>
          <w:sz w:val="24"/>
          <w:szCs w:val="24"/>
        </w:rPr>
        <w:t xml:space="preserve"> входят завершенные предметные линии учебников по всем основным предметам начального общего образования: </w:t>
      </w:r>
      <w:r w:rsidRPr="00231DDD">
        <w:rPr>
          <w:rFonts w:ascii="Times New Roman" w:hAnsi="Times New Roman"/>
          <w:sz w:val="24"/>
          <w:szCs w:val="24"/>
        </w:rPr>
        <w:br/>
      </w:r>
      <w:r w:rsidRPr="005C3F13">
        <w:rPr>
          <w:rFonts w:ascii="Times New Roman" w:hAnsi="Times New Roman"/>
          <w:b/>
          <w:bCs/>
          <w:color w:val="000000" w:themeColor="text1"/>
          <w:sz w:val="24"/>
          <w:szCs w:val="24"/>
        </w:rPr>
        <w:t>Русский язык</w:t>
      </w:r>
      <w:r w:rsidRPr="005C3F13">
        <w:rPr>
          <w:rFonts w:ascii="Times New Roman" w:hAnsi="Times New Roman"/>
          <w:color w:val="000000" w:themeColor="text1"/>
          <w:sz w:val="24"/>
          <w:szCs w:val="24"/>
        </w:rPr>
        <w:t xml:space="preserve">. </w:t>
      </w:r>
      <w:r w:rsidRPr="005C3F13">
        <w:rPr>
          <w:rFonts w:ascii="Times New Roman" w:hAnsi="Times New Roman"/>
          <w:color w:val="000000" w:themeColor="text1"/>
          <w:sz w:val="24"/>
          <w:szCs w:val="24"/>
        </w:rPr>
        <w:br/>
        <w:t xml:space="preserve">Азбука. </w:t>
      </w:r>
      <w:r w:rsidRPr="005C3F13">
        <w:rPr>
          <w:rFonts w:ascii="Times New Roman" w:hAnsi="Times New Roman"/>
          <w:i/>
          <w:iCs/>
          <w:color w:val="000000" w:themeColor="text1"/>
          <w:sz w:val="24"/>
          <w:szCs w:val="24"/>
        </w:rPr>
        <w:t>Авторы:</w:t>
      </w:r>
      <w:r w:rsidRPr="005C3F13">
        <w:rPr>
          <w:rFonts w:ascii="Times New Roman" w:hAnsi="Times New Roman"/>
          <w:color w:val="000000" w:themeColor="text1"/>
          <w:sz w:val="24"/>
          <w:szCs w:val="24"/>
        </w:rPr>
        <w:t xml:space="preserve"> Горецкий В.Г., Кирюшкин В.А., Виноградская Л.А. и др. </w:t>
      </w:r>
      <w:r w:rsidRPr="005C3F13">
        <w:rPr>
          <w:rFonts w:ascii="Times New Roman" w:hAnsi="Times New Roman"/>
          <w:color w:val="000000" w:themeColor="text1"/>
          <w:sz w:val="24"/>
          <w:szCs w:val="24"/>
        </w:rPr>
        <w:br/>
        <w:t xml:space="preserve">Русский язык. </w:t>
      </w:r>
      <w:r w:rsidRPr="005C3F13">
        <w:rPr>
          <w:rFonts w:ascii="Times New Roman" w:hAnsi="Times New Roman"/>
          <w:i/>
          <w:iCs/>
          <w:color w:val="000000" w:themeColor="text1"/>
          <w:sz w:val="24"/>
          <w:szCs w:val="24"/>
        </w:rPr>
        <w:t xml:space="preserve">Автор: </w:t>
      </w:r>
      <w:proofErr w:type="spellStart"/>
      <w:r w:rsidRPr="005C3F13">
        <w:rPr>
          <w:rFonts w:ascii="Times New Roman" w:hAnsi="Times New Roman"/>
          <w:iCs/>
          <w:color w:val="000000" w:themeColor="text1"/>
          <w:sz w:val="24"/>
          <w:szCs w:val="24"/>
        </w:rPr>
        <w:t>Рамзаева</w:t>
      </w:r>
      <w:proofErr w:type="spellEnd"/>
      <w:r w:rsidRPr="005C3F13">
        <w:rPr>
          <w:rFonts w:ascii="Times New Roman" w:hAnsi="Times New Roman"/>
          <w:iCs/>
          <w:color w:val="000000" w:themeColor="text1"/>
          <w:sz w:val="24"/>
          <w:szCs w:val="24"/>
        </w:rPr>
        <w:t xml:space="preserve"> Т.Г.</w:t>
      </w:r>
      <w:r w:rsidRPr="005C3F13">
        <w:rPr>
          <w:rFonts w:ascii="Times New Roman" w:hAnsi="Times New Roman"/>
          <w:color w:val="000000" w:themeColor="text1"/>
          <w:sz w:val="24"/>
          <w:szCs w:val="24"/>
        </w:rPr>
        <w:t xml:space="preserve">.  </w:t>
      </w:r>
      <w:r w:rsidRPr="005C3F13">
        <w:rPr>
          <w:rFonts w:ascii="Times New Roman" w:hAnsi="Times New Roman"/>
          <w:color w:val="000000" w:themeColor="text1"/>
          <w:sz w:val="24"/>
          <w:szCs w:val="24"/>
        </w:rPr>
        <w:br/>
      </w:r>
      <w:r w:rsidRPr="005C3F13">
        <w:rPr>
          <w:rFonts w:ascii="Times New Roman" w:hAnsi="Times New Roman"/>
          <w:b/>
          <w:bCs/>
          <w:color w:val="000000" w:themeColor="text1"/>
          <w:sz w:val="24"/>
          <w:szCs w:val="24"/>
        </w:rPr>
        <w:t>Литературное чтение.</w:t>
      </w:r>
      <w:r w:rsidR="00004CC6">
        <w:rPr>
          <w:rFonts w:ascii="Times New Roman" w:hAnsi="Times New Roman"/>
          <w:b/>
          <w:bCs/>
          <w:color w:val="000000" w:themeColor="text1"/>
          <w:sz w:val="24"/>
          <w:szCs w:val="24"/>
        </w:rPr>
        <w:t xml:space="preserve"> </w:t>
      </w:r>
      <w:r w:rsidRPr="005C3F13">
        <w:rPr>
          <w:rFonts w:ascii="Times New Roman" w:hAnsi="Times New Roman"/>
          <w:i/>
          <w:iCs/>
          <w:color w:val="000000" w:themeColor="text1"/>
          <w:sz w:val="24"/>
          <w:szCs w:val="24"/>
        </w:rPr>
        <w:t>Авторы:</w:t>
      </w:r>
      <w:r w:rsidRPr="005C3F13">
        <w:rPr>
          <w:rFonts w:ascii="Times New Roman" w:hAnsi="Times New Roman"/>
          <w:color w:val="000000" w:themeColor="text1"/>
          <w:sz w:val="24"/>
          <w:szCs w:val="24"/>
        </w:rPr>
        <w:t xml:space="preserve"> Климанова Л.Ф., Горецкий В.Г., Голованова М.В. и др. </w:t>
      </w:r>
      <w:r w:rsidRPr="005C3F13">
        <w:rPr>
          <w:rFonts w:ascii="Times New Roman" w:hAnsi="Times New Roman"/>
          <w:color w:val="000000" w:themeColor="text1"/>
          <w:sz w:val="24"/>
          <w:szCs w:val="24"/>
        </w:rPr>
        <w:br/>
      </w:r>
      <w:r w:rsidRPr="005C3F13">
        <w:rPr>
          <w:rFonts w:ascii="Times New Roman" w:hAnsi="Times New Roman"/>
          <w:b/>
          <w:bCs/>
          <w:color w:val="000000" w:themeColor="text1"/>
          <w:sz w:val="24"/>
          <w:szCs w:val="24"/>
        </w:rPr>
        <w:t>Математика.</w:t>
      </w:r>
      <w:r w:rsidR="00004CC6">
        <w:rPr>
          <w:rFonts w:ascii="Times New Roman" w:hAnsi="Times New Roman"/>
          <w:b/>
          <w:bCs/>
          <w:color w:val="000000" w:themeColor="text1"/>
          <w:sz w:val="24"/>
          <w:szCs w:val="24"/>
        </w:rPr>
        <w:t xml:space="preserve"> </w:t>
      </w:r>
      <w:r w:rsidRPr="005C3F13">
        <w:rPr>
          <w:rFonts w:ascii="Times New Roman" w:hAnsi="Times New Roman"/>
          <w:i/>
          <w:iCs/>
          <w:color w:val="000000" w:themeColor="text1"/>
          <w:sz w:val="24"/>
          <w:szCs w:val="24"/>
        </w:rPr>
        <w:t>Авторы:</w:t>
      </w:r>
      <w:r w:rsidRPr="005C3F13">
        <w:rPr>
          <w:rFonts w:ascii="Times New Roman" w:hAnsi="Times New Roman"/>
          <w:color w:val="000000" w:themeColor="text1"/>
          <w:sz w:val="24"/>
          <w:szCs w:val="24"/>
        </w:rPr>
        <w:t xml:space="preserve"> Моро М.И., Степанова С.В., Волкова С.И.  </w:t>
      </w:r>
      <w:r w:rsidRPr="005C3F13">
        <w:rPr>
          <w:rFonts w:ascii="Times New Roman" w:hAnsi="Times New Roman"/>
          <w:color w:val="000000" w:themeColor="text1"/>
          <w:sz w:val="24"/>
          <w:szCs w:val="24"/>
        </w:rPr>
        <w:br/>
      </w:r>
      <w:r w:rsidRPr="005C3F13">
        <w:rPr>
          <w:rFonts w:ascii="Times New Roman" w:hAnsi="Times New Roman"/>
          <w:b/>
          <w:bCs/>
          <w:color w:val="000000" w:themeColor="text1"/>
          <w:sz w:val="24"/>
          <w:szCs w:val="24"/>
        </w:rPr>
        <w:t>Информатика (</w:t>
      </w:r>
      <w:r w:rsidR="003F56F5">
        <w:rPr>
          <w:rFonts w:ascii="Times New Roman" w:hAnsi="Times New Roman"/>
          <w:b/>
          <w:bCs/>
          <w:color w:val="000000" w:themeColor="text1"/>
          <w:sz w:val="24"/>
          <w:szCs w:val="24"/>
        </w:rPr>
        <w:t>2</w:t>
      </w:r>
      <w:r w:rsidRPr="005C3F13">
        <w:rPr>
          <w:rFonts w:ascii="Times New Roman" w:hAnsi="Times New Roman"/>
          <w:b/>
          <w:bCs/>
          <w:color w:val="000000" w:themeColor="text1"/>
          <w:sz w:val="24"/>
          <w:szCs w:val="24"/>
        </w:rPr>
        <w:t>-4 классы)</w:t>
      </w:r>
      <w:r w:rsidRPr="005C3F13">
        <w:rPr>
          <w:rFonts w:ascii="Times New Roman" w:hAnsi="Times New Roman"/>
          <w:color w:val="000000" w:themeColor="text1"/>
          <w:sz w:val="24"/>
          <w:szCs w:val="24"/>
        </w:rPr>
        <w:t xml:space="preserve">. </w:t>
      </w:r>
      <w:proofErr w:type="spellStart"/>
      <w:r w:rsidRPr="005C3F13">
        <w:rPr>
          <w:rFonts w:ascii="Times New Roman" w:hAnsi="Times New Roman"/>
          <w:i/>
          <w:iCs/>
          <w:color w:val="000000" w:themeColor="text1"/>
          <w:sz w:val="24"/>
          <w:szCs w:val="24"/>
        </w:rPr>
        <w:t>Авторы</w:t>
      </w:r>
      <w:proofErr w:type="gramStart"/>
      <w:r w:rsidRPr="005C3F13">
        <w:rPr>
          <w:rFonts w:ascii="Times New Roman" w:hAnsi="Times New Roman"/>
          <w:i/>
          <w:iCs/>
          <w:color w:val="000000" w:themeColor="text1"/>
          <w:sz w:val="24"/>
          <w:szCs w:val="24"/>
        </w:rPr>
        <w:t>:</w:t>
      </w:r>
      <w:r w:rsidR="003F56F5" w:rsidRPr="00E41975">
        <w:rPr>
          <w:rFonts w:ascii="Times New Roman" w:hAnsi="Times New Roman"/>
          <w:sz w:val="24"/>
          <w:szCs w:val="24"/>
        </w:rPr>
        <w:t>Н</w:t>
      </w:r>
      <w:proofErr w:type="spellEnd"/>
      <w:proofErr w:type="gramEnd"/>
      <w:r w:rsidR="003F56F5" w:rsidRPr="00E41975">
        <w:rPr>
          <w:rFonts w:ascii="Times New Roman" w:hAnsi="Times New Roman"/>
          <w:sz w:val="24"/>
          <w:szCs w:val="24"/>
        </w:rPr>
        <w:t xml:space="preserve">. В., Матвеева, Е. Н. </w:t>
      </w:r>
      <w:proofErr w:type="spellStart"/>
      <w:r w:rsidR="003F56F5" w:rsidRPr="00E41975">
        <w:rPr>
          <w:rFonts w:ascii="Times New Roman" w:hAnsi="Times New Roman"/>
          <w:sz w:val="24"/>
          <w:szCs w:val="24"/>
        </w:rPr>
        <w:t>Челак</w:t>
      </w:r>
      <w:proofErr w:type="spellEnd"/>
      <w:r w:rsidR="003F56F5" w:rsidRPr="00E41975">
        <w:rPr>
          <w:rFonts w:ascii="Times New Roman" w:hAnsi="Times New Roman"/>
          <w:sz w:val="24"/>
          <w:szCs w:val="24"/>
        </w:rPr>
        <w:t xml:space="preserve">, Н. К. </w:t>
      </w:r>
      <w:proofErr w:type="spellStart"/>
      <w:r w:rsidR="003F56F5" w:rsidRPr="00E41975">
        <w:rPr>
          <w:rFonts w:ascii="Times New Roman" w:hAnsi="Times New Roman"/>
          <w:sz w:val="24"/>
          <w:szCs w:val="24"/>
        </w:rPr>
        <w:t>Конопатова</w:t>
      </w:r>
      <w:proofErr w:type="spellEnd"/>
      <w:r w:rsidR="003F56F5" w:rsidRPr="00E41975">
        <w:rPr>
          <w:rFonts w:ascii="Times New Roman" w:hAnsi="Times New Roman"/>
          <w:sz w:val="24"/>
          <w:szCs w:val="24"/>
        </w:rPr>
        <w:t xml:space="preserve">, Л. П. Панкратова, Н. А. </w:t>
      </w:r>
      <w:proofErr w:type="spellStart"/>
      <w:r w:rsidR="003F56F5" w:rsidRPr="00E41975">
        <w:rPr>
          <w:rFonts w:ascii="Times New Roman" w:hAnsi="Times New Roman"/>
          <w:sz w:val="24"/>
          <w:szCs w:val="24"/>
        </w:rPr>
        <w:t>Нурова</w:t>
      </w:r>
      <w:proofErr w:type="spellEnd"/>
      <w:r w:rsidR="003F56F5" w:rsidRPr="00E41975">
        <w:rPr>
          <w:rFonts w:ascii="Times New Roman" w:hAnsi="Times New Roman"/>
          <w:sz w:val="24"/>
          <w:szCs w:val="24"/>
        </w:rPr>
        <w:t>, «БИНОМ. Лаборатория знаний», 2012 г.</w:t>
      </w:r>
      <w:r w:rsidRPr="005C3F13">
        <w:rPr>
          <w:rFonts w:ascii="Times New Roman" w:hAnsi="Times New Roman"/>
          <w:color w:val="000000" w:themeColor="text1"/>
          <w:sz w:val="24"/>
          <w:szCs w:val="24"/>
        </w:rPr>
        <w:br/>
      </w:r>
      <w:r w:rsidRPr="005C3F13">
        <w:rPr>
          <w:rFonts w:ascii="Times New Roman" w:hAnsi="Times New Roman"/>
          <w:b/>
          <w:bCs/>
          <w:color w:val="000000" w:themeColor="text1"/>
          <w:sz w:val="24"/>
          <w:szCs w:val="24"/>
        </w:rPr>
        <w:t>Окружающий мир</w:t>
      </w:r>
      <w:r w:rsidRPr="005C3F13">
        <w:rPr>
          <w:rFonts w:ascii="Times New Roman" w:hAnsi="Times New Roman"/>
          <w:color w:val="000000" w:themeColor="text1"/>
          <w:sz w:val="24"/>
          <w:szCs w:val="24"/>
        </w:rPr>
        <w:t xml:space="preserve">. </w:t>
      </w:r>
      <w:r w:rsidRPr="005C3F13">
        <w:rPr>
          <w:rFonts w:ascii="Times New Roman" w:hAnsi="Times New Roman"/>
          <w:i/>
          <w:iCs/>
          <w:color w:val="000000" w:themeColor="text1"/>
          <w:sz w:val="24"/>
          <w:szCs w:val="24"/>
        </w:rPr>
        <w:t xml:space="preserve">Автор: </w:t>
      </w:r>
      <w:r w:rsidRPr="005C3F13">
        <w:rPr>
          <w:rFonts w:ascii="Times New Roman" w:hAnsi="Times New Roman"/>
          <w:color w:val="000000" w:themeColor="text1"/>
          <w:sz w:val="24"/>
          <w:szCs w:val="24"/>
        </w:rPr>
        <w:t xml:space="preserve">Плешаков А.А.  </w:t>
      </w:r>
      <w:r w:rsidRPr="005C3F13">
        <w:rPr>
          <w:rFonts w:ascii="Times New Roman" w:hAnsi="Times New Roman"/>
          <w:color w:val="000000" w:themeColor="text1"/>
          <w:sz w:val="24"/>
          <w:szCs w:val="24"/>
        </w:rPr>
        <w:br/>
      </w:r>
      <w:r w:rsidR="00807501" w:rsidRPr="00807501">
        <w:rPr>
          <w:rFonts w:ascii="Times New Roman" w:hAnsi="Times New Roman"/>
          <w:b/>
          <w:color w:val="000000" w:themeColor="text1"/>
          <w:sz w:val="24"/>
          <w:szCs w:val="24"/>
        </w:rPr>
        <w:t>Технология</w:t>
      </w:r>
      <w:r w:rsidR="00807501" w:rsidRPr="00807501">
        <w:rPr>
          <w:rFonts w:ascii="Times New Roman" w:hAnsi="Times New Roman"/>
          <w:b/>
          <w:bCs/>
          <w:color w:val="000000" w:themeColor="text1"/>
          <w:sz w:val="24"/>
          <w:szCs w:val="24"/>
        </w:rPr>
        <w:t>.</w:t>
      </w:r>
      <w:r w:rsidR="00004CC6">
        <w:rPr>
          <w:rFonts w:ascii="Times New Roman" w:hAnsi="Times New Roman"/>
          <w:b/>
          <w:bCs/>
          <w:color w:val="000000" w:themeColor="text1"/>
          <w:sz w:val="24"/>
          <w:szCs w:val="24"/>
        </w:rPr>
        <w:t xml:space="preserve"> </w:t>
      </w:r>
      <w:r w:rsidR="00807501" w:rsidRPr="00807501">
        <w:rPr>
          <w:rFonts w:ascii="Times New Roman" w:hAnsi="Times New Roman"/>
          <w:i/>
          <w:iCs/>
          <w:color w:val="000000" w:themeColor="text1"/>
          <w:sz w:val="24"/>
          <w:szCs w:val="24"/>
        </w:rPr>
        <w:t>Авторы:</w:t>
      </w:r>
      <w:r w:rsidR="00004CC6">
        <w:rPr>
          <w:rFonts w:ascii="Times New Roman" w:hAnsi="Times New Roman"/>
          <w:i/>
          <w:iCs/>
          <w:color w:val="000000" w:themeColor="text1"/>
          <w:sz w:val="24"/>
          <w:szCs w:val="24"/>
        </w:rPr>
        <w:t xml:space="preserve"> </w:t>
      </w:r>
      <w:proofErr w:type="spellStart"/>
      <w:r w:rsidR="00807501" w:rsidRPr="00807501">
        <w:rPr>
          <w:rFonts w:ascii="Times New Roman" w:hAnsi="Times New Roman"/>
          <w:color w:val="000000" w:themeColor="text1"/>
          <w:sz w:val="24"/>
          <w:szCs w:val="24"/>
        </w:rPr>
        <w:t>Роговцева</w:t>
      </w:r>
      <w:proofErr w:type="spellEnd"/>
      <w:r w:rsidR="00807501" w:rsidRPr="00807501">
        <w:rPr>
          <w:rFonts w:ascii="Times New Roman" w:hAnsi="Times New Roman"/>
          <w:color w:val="000000" w:themeColor="text1"/>
          <w:sz w:val="24"/>
          <w:szCs w:val="24"/>
        </w:rPr>
        <w:t xml:space="preserve"> Н.И., Богданова Н.В., Шипилова Н.В. и </w:t>
      </w:r>
      <w:proofErr w:type="spellStart"/>
      <w:proofErr w:type="gramStart"/>
      <w:r w:rsidR="00807501" w:rsidRPr="00807501">
        <w:rPr>
          <w:rFonts w:ascii="Times New Roman" w:hAnsi="Times New Roman"/>
          <w:color w:val="000000" w:themeColor="text1"/>
          <w:sz w:val="24"/>
          <w:szCs w:val="24"/>
        </w:rPr>
        <w:t>др</w:t>
      </w:r>
      <w:proofErr w:type="spellEnd"/>
      <w:proofErr w:type="gramEnd"/>
    </w:p>
    <w:p w:rsidR="00231DDD" w:rsidRPr="005C3F13" w:rsidRDefault="00231DDD" w:rsidP="00E33B64">
      <w:pPr>
        <w:spacing w:after="0" w:line="240" w:lineRule="auto"/>
        <w:rPr>
          <w:rFonts w:ascii="Times New Roman" w:hAnsi="Times New Roman"/>
          <w:color w:val="000000" w:themeColor="text1"/>
          <w:sz w:val="24"/>
          <w:szCs w:val="24"/>
        </w:rPr>
      </w:pPr>
      <w:r w:rsidRPr="00807501">
        <w:rPr>
          <w:rFonts w:ascii="Times New Roman" w:hAnsi="Times New Roman"/>
          <w:b/>
          <w:bCs/>
          <w:color w:val="000000" w:themeColor="text1"/>
          <w:sz w:val="24"/>
          <w:szCs w:val="24"/>
        </w:rPr>
        <w:t>Музыка.</w:t>
      </w:r>
      <w:r w:rsidR="00004CC6">
        <w:rPr>
          <w:rFonts w:ascii="Times New Roman" w:hAnsi="Times New Roman"/>
          <w:b/>
          <w:bCs/>
          <w:color w:val="000000" w:themeColor="text1"/>
          <w:sz w:val="24"/>
          <w:szCs w:val="24"/>
        </w:rPr>
        <w:t xml:space="preserve"> </w:t>
      </w:r>
      <w:r w:rsidRPr="00807501">
        <w:rPr>
          <w:rFonts w:ascii="Times New Roman" w:hAnsi="Times New Roman"/>
          <w:i/>
          <w:iCs/>
          <w:color w:val="000000" w:themeColor="text1"/>
          <w:sz w:val="24"/>
          <w:szCs w:val="24"/>
        </w:rPr>
        <w:t>Авторы:</w:t>
      </w:r>
      <w:r w:rsidRPr="00807501">
        <w:rPr>
          <w:rFonts w:ascii="Times New Roman" w:hAnsi="Times New Roman"/>
          <w:color w:val="000000" w:themeColor="text1"/>
          <w:sz w:val="24"/>
          <w:szCs w:val="24"/>
        </w:rPr>
        <w:t xml:space="preserve"> Критская Е.Д., Сергеева Г.П., </w:t>
      </w:r>
      <w:proofErr w:type="spellStart"/>
      <w:r w:rsidRPr="00807501">
        <w:rPr>
          <w:rFonts w:ascii="Times New Roman" w:hAnsi="Times New Roman"/>
          <w:color w:val="000000" w:themeColor="text1"/>
          <w:sz w:val="24"/>
          <w:szCs w:val="24"/>
        </w:rPr>
        <w:t>Шмагина</w:t>
      </w:r>
      <w:proofErr w:type="spellEnd"/>
      <w:r w:rsidRPr="00807501">
        <w:rPr>
          <w:rFonts w:ascii="Times New Roman" w:hAnsi="Times New Roman"/>
          <w:color w:val="000000" w:themeColor="text1"/>
          <w:sz w:val="24"/>
          <w:szCs w:val="24"/>
        </w:rPr>
        <w:t xml:space="preserve"> Т.С.  </w:t>
      </w:r>
      <w:r w:rsidRPr="00807501">
        <w:rPr>
          <w:rFonts w:ascii="Times New Roman" w:hAnsi="Times New Roman"/>
          <w:color w:val="000000" w:themeColor="text1"/>
          <w:sz w:val="24"/>
          <w:szCs w:val="24"/>
        </w:rPr>
        <w:br/>
      </w:r>
      <w:r w:rsidRPr="00807501">
        <w:rPr>
          <w:rFonts w:ascii="Times New Roman" w:hAnsi="Times New Roman"/>
          <w:b/>
          <w:bCs/>
          <w:color w:val="000000" w:themeColor="text1"/>
          <w:sz w:val="24"/>
          <w:szCs w:val="24"/>
        </w:rPr>
        <w:t>Изобразительное искусство и художественный труд.</w:t>
      </w:r>
      <w:r w:rsidR="00E33B64">
        <w:rPr>
          <w:rFonts w:ascii="Times New Roman" w:hAnsi="Times New Roman"/>
          <w:b/>
          <w:bCs/>
          <w:color w:val="000000" w:themeColor="text1"/>
          <w:sz w:val="24"/>
          <w:szCs w:val="24"/>
        </w:rPr>
        <w:t xml:space="preserve"> </w:t>
      </w:r>
      <w:r w:rsidRPr="00807501">
        <w:rPr>
          <w:rFonts w:ascii="Times New Roman" w:hAnsi="Times New Roman"/>
          <w:i/>
          <w:iCs/>
          <w:color w:val="000000" w:themeColor="text1"/>
          <w:sz w:val="24"/>
          <w:szCs w:val="24"/>
        </w:rPr>
        <w:t>Авторы:</w:t>
      </w:r>
      <w:r w:rsidR="00004CC6">
        <w:rPr>
          <w:rFonts w:ascii="Times New Roman" w:hAnsi="Times New Roman"/>
          <w:i/>
          <w:iCs/>
          <w:color w:val="000000" w:themeColor="text1"/>
          <w:sz w:val="24"/>
          <w:szCs w:val="24"/>
        </w:rPr>
        <w:t xml:space="preserve"> </w:t>
      </w:r>
      <w:proofErr w:type="spellStart"/>
      <w:r w:rsidR="00807501" w:rsidRPr="00807501">
        <w:rPr>
          <w:rFonts w:ascii="Times New Roman" w:hAnsi="Times New Roman"/>
          <w:color w:val="000000" w:themeColor="text1"/>
          <w:sz w:val="24"/>
          <w:szCs w:val="24"/>
        </w:rPr>
        <w:t>Шпикалова</w:t>
      </w:r>
      <w:proofErr w:type="spellEnd"/>
      <w:r w:rsidR="00807501" w:rsidRPr="00807501">
        <w:rPr>
          <w:rFonts w:ascii="Times New Roman" w:hAnsi="Times New Roman"/>
          <w:color w:val="000000" w:themeColor="text1"/>
          <w:sz w:val="24"/>
          <w:szCs w:val="24"/>
        </w:rPr>
        <w:t xml:space="preserve"> Т.Я., Ершова Л.В.</w:t>
      </w:r>
      <w:r w:rsidRPr="002103E9">
        <w:rPr>
          <w:rFonts w:ascii="Times New Roman" w:hAnsi="Times New Roman"/>
          <w:color w:val="FF0000"/>
          <w:sz w:val="24"/>
          <w:szCs w:val="24"/>
        </w:rPr>
        <w:t xml:space="preserve">  </w:t>
      </w:r>
      <w:r w:rsidRPr="00807501">
        <w:rPr>
          <w:rFonts w:ascii="Times New Roman" w:hAnsi="Times New Roman"/>
          <w:color w:val="000000" w:themeColor="text1"/>
          <w:sz w:val="24"/>
          <w:szCs w:val="24"/>
        </w:rPr>
        <w:br/>
      </w:r>
      <w:r w:rsidRPr="00807501">
        <w:rPr>
          <w:rFonts w:ascii="Times New Roman" w:hAnsi="Times New Roman"/>
          <w:b/>
          <w:bCs/>
          <w:color w:val="000000" w:themeColor="text1"/>
          <w:sz w:val="24"/>
          <w:szCs w:val="24"/>
        </w:rPr>
        <w:t>Физическая культура.</w:t>
      </w:r>
      <w:r w:rsidR="00E33B64">
        <w:rPr>
          <w:rFonts w:ascii="Times New Roman" w:hAnsi="Times New Roman"/>
          <w:b/>
          <w:bCs/>
          <w:color w:val="000000" w:themeColor="text1"/>
          <w:sz w:val="24"/>
          <w:szCs w:val="24"/>
        </w:rPr>
        <w:t xml:space="preserve"> </w:t>
      </w:r>
      <w:r w:rsidRPr="00807501">
        <w:rPr>
          <w:rFonts w:ascii="Times New Roman" w:hAnsi="Times New Roman"/>
          <w:i/>
          <w:iCs/>
          <w:color w:val="000000" w:themeColor="text1"/>
          <w:sz w:val="24"/>
          <w:szCs w:val="24"/>
        </w:rPr>
        <w:t>Автор:</w:t>
      </w:r>
      <w:r w:rsidRPr="00807501">
        <w:rPr>
          <w:rFonts w:ascii="Times New Roman" w:hAnsi="Times New Roman"/>
          <w:color w:val="000000" w:themeColor="text1"/>
          <w:sz w:val="24"/>
          <w:szCs w:val="24"/>
        </w:rPr>
        <w:t xml:space="preserve"> Лях В.И.</w:t>
      </w:r>
      <w:r w:rsidRPr="006E3E06">
        <w:rPr>
          <w:rFonts w:ascii="Times New Roman" w:hAnsi="Times New Roman"/>
          <w:sz w:val="24"/>
          <w:szCs w:val="24"/>
        </w:rPr>
        <w:br/>
      </w:r>
      <w:r w:rsidRPr="006E3E06">
        <w:rPr>
          <w:rFonts w:ascii="Times New Roman" w:hAnsi="Times New Roman"/>
          <w:b/>
          <w:bCs/>
          <w:sz w:val="24"/>
          <w:szCs w:val="24"/>
        </w:rPr>
        <w:t xml:space="preserve">Английский язык </w:t>
      </w:r>
      <w:r w:rsidRPr="006E3E06">
        <w:rPr>
          <w:rFonts w:ascii="Times New Roman" w:hAnsi="Times New Roman"/>
          <w:sz w:val="24"/>
          <w:szCs w:val="24"/>
        </w:rPr>
        <w:t>(2-4 класс)</w:t>
      </w:r>
      <w:proofErr w:type="gramStart"/>
      <w:r w:rsidRPr="006E3E06">
        <w:rPr>
          <w:rFonts w:ascii="Times New Roman" w:hAnsi="Times New Roman"/>
          <w:b/>
          <w:bCs/>
          <w:sz w:val="24"/>
          <w:szCs w:val="24"/>
        </w:rPr>
        <w:t>.</w:t>
      </w:r>
      <w:r w:rsidRPr="006E3E06">
        <w:rPr>
          <w:rFonts w:ascii="Times New Roman" w:hAnsi="Times New Roman"/>
          <w:iCs/>
          <w:sz w:val="24"/>
          <w:szCs w:val="24"/>
        </w:rPr>
        <w:t>А</w:t>
      </w:r>
      <w:proofErr w:type="gramEnd"/>
      <w:r w:rsidRPr="006E3E06">
        <w:rPr>
          <w:rFonts w:ascii="Times New Roman" w:hAnsi="Times New Roman"/>
          <w:iCs/>
          <w:sz w:val="24"/>
          <w:szCs w:val="24"/>
        </w:rPr>
        <w:t>вторы:</w:t>
      </w:r>
      <w:r w:rsidR="00004CC6">
        <w:rPr>
          <w:rFonts w:ascii="Times New Roman" w:hAnsi="Times New Roman"/>
          <w:iCs/>
          <w:sz w:val="24"/>
          <w:szCs w:val="24"/>
        </w:rPr>
        <w:t xml:space="preserve"> </w:t>
      </w:r>
      <w:proofErr w:type="spellStart"/>
      <w:r w:rsidR="00EE44F2" w:rsidRPr="00004CC6">
        <w:rPr>
          <w:rFonts w:ascii="Times New Roman" w:hAnsi="Times New Roman"/>
          <w:iCs/>
          <w:sz w:val="24"/>
          <w:szCs w:val="24"/>
        </w:rPr>
        <w:t>М.З</w:t>
      </w:r>
      <w:r w:rsidR="00EE44F2" w:rsidRPr="006E3E06">
        <w:rPr>
          <w:rFonts w:ascii="Times New Roman" w:hAnsi="Times New Roman"/>
          <w:i/>
          <w:iCs/>
          <w:sz w:val="24"/>
          <w:szCs w:val="24"/>
        </w:rPr>
        <w:t>.</w:t>
      </w:r>
      <w:r w:rsidR="003F56F5" w:rsidRPr="006E3E06">
        <w:rPr>
          <w:rFonts w:ascii="Times New Roman" w:hAnsi="Times New Roman"/>
          <w:sz w:val="24"/>
          <w:szCs w:val="24"/>
        </w:rPr>
        <w:t>Бибалетова</w:t>
      </w:r>
      <w:proofErr w:type="spellEnd"/>
      <w:r w:rsidR="00EE44F2" w:rsidRPr="006E3E06">
        <w:rPr>
          <w:rFonts w:ascii="Times New Roman" w:hAnsi="Times New Roman"/>
          <w:sz w:val="24"/>
          <w:szCs w:val="24"/>
        </w:rPr>
        <w:t xml:space="preserve">, О.А.Денисенко, </w:t>
      </w:r>
      <w:proofErr w:type="spellStart"/>
      <w:r w:rsidR="00EE44F2" w:rsidRPr="006E3E06">
        <w:rPr>
          <w:rFonts w:ascii="Times New Roman" w:hAnsi="Times New Roman"/>
          <w:sz w:val="24"/>
          <w:szCs w:val="24"/>
        </w:rPr>
        <w:t>Н.Н.Трубанова</w:t>
      </w:r>
      <w:proofErr w:type="spellEnd"/>
      <w:r w:rsidR="00004CC6">
        <w:rPr>
          <w:rFonts w:ascii="Times New Roman" w:hAnsi="Times New Roman"/>
          <w:sz w:val="24"/>
          <w:szCs w:val="24"/>
        </w:rPr>
        <w:t>.</w:t>
      </w:r>
    </w:p>
    <w:p w:rsidR="00231DDD" w:rsidRPr="005C3F13" w:rsidRDefault="005C3F13" w:rsidP="00E33B64">
      <w:pPr>
        <w:spacing w:after="0" w:line="240" w:lineRule="auto"/>
        <w:jc w:val="both"/>
        <w:rPr>
          <w:rFonts w:ascii="Times New Roman" w:hAnsi="Times New Roman"/>
          <w:color w:val="000000" w:themeColor="text1"/>
          <w:sz w:val="24"/>
          <w:szCs w:val="24"/>
        </w:rPr>
      </w:pPr>
      <w:r w:rsidRPr="005C3F13">
        <w:rPr>
          <w:rFonts w:ascii="Times New Roman" w:hAnsi="Times New Roman"/>
          <w:b/>
          <w:bCs/>
          <w:color w:val="000000" w:themeColor="text1"/>
          <w:sz w:val="24"/>
          <w:szCs w:val="24"/>
        </w:rPr>
        <w:t xml:space="preserve">Основы </w:t>
      </w:r>
      <w:r w:rsidR="000207FB">
        <w:rPr>
          <w:rFonts w:ascii="Times New Roman" w:hAnsi="Times New Roman"/>
          <w:b/>
          <w:bCs/>
          <w:color w:val="000000" w:themeColor="text1"/>
          <w:sz w:val="24"/>
          <w:szCs w:val="24"/>
        </w:rPr>
        <w:t>религиозных культур и светской этики</w:t>
      </w:r>
      <w:r w:rsidRPr="005C3F13">
        <w:rPr>
          <w:rFonts w:ascii="Times New Roman" w:hAnsi="Times New Roman"/>
          <w:b/>
          <w:bCs/>
          <w:color w:val="000000" w:themeColor="text1"/>
          <w:sz w:val="24"/>
          <w:szCs w:val="24"/>
        </w:rPr>
        <w:t xml:space="preserve">. </w:t>
      </w:r>
      <w:r w:rsidR="00231DDD" w:rsidRPr="005C3F13">
        <w:rPr>
          <w:rFonts w:ascii="Times New Roman" w:hAnsi="Times New Roman"/>
          <w:color w:val="000000" w:themeColor="text1"/>
          <w:sz w:val="24"/>
          <w:szCs w:val="24"/>
        </w:rPr>
        <w:t>(4</w:t>
      </w:r>
      <w:r>
        <w:rPr>
          <w:rFonts w:ascii="Times New Roman" w:hAnsi="Times New Roman"/>
          <w:color w:val="000000" w:themeColor="text1"/>
          <w:sz w:val="24"/>
          <w:szCs w:val="24"/>
        </w:rPr>
        <w:t>-5</w:t>
      </w:r>
      <w:r w:rsidR="00231DDD" w:rsidRPr="005C3F13">
        <w:rPr>
          <w:rFonts w:ascii="Times New Roman" w:hAnsi="Times New Roman"/>
          <w:color w:val="000000" w:themeColor="text1"/>
          <w:sz w:val="24"/>
          <w:szCs w:val="24"/>
        </w:rPr>
        <w:t xml:space="preserve"> класс). </w:t>
      </w:r>
      <w:r w:rsidR="00231DDD" w:rsidRPr="005C3F13">
        <w:rPr>
          <w:rFonts w:ascii="Times New Roman" w:hAnsi="Times New Roman"/>
          <w:i/>
          <w:iCs/>
          <w:color w:val="000000" w:themeColor="text1"/>
          <w:sz w:val="24"/>
          <w:szCs w:val="24"/>
        </w:rPr>
        <w:t>Авторы:</w:t>
      </w:r>
      <w:r w:rsidR="000207FB">
        <w:rPr>
          <w:rFonts w:ascii="Times New Roman" w:hAnsi="Times New Roman"/>
          <w:i/>
          <w:iCs/>
          <w:color w:val="000000" w:themeColor="text1"/>
          <w:sz w:val="24"/>
          <w:szCs w:val="24"/>
        </w:rPr>
        <w:t xml:space="preserve"> </w:t>
      </w:r>
      <w:proofErr w:type="spellStart"/>
      <w:r w:rsidRPr="005C3F13">
        <w:rPr>
          <w:rFonts w:ascii="Times New Roman" w:hAnsi="Times New Roman"/>
          <w:color w:val="000000" w:themeColor="text1"/>
          <w:sz w:val="24"/>
          <w:szCs w:val="24"/>
        </w:rPr>
        <w:t>Шемшурин</w:t>
      </w:r>
      <w:proofErr w:type="spellEnd"/>
      <w:r w:rsidRPr="005C3F13">
        <w:rPr>
          <w:rFonts w:ascii="Times New Roman" w:hAnsi="Times New Roman"/>
          <w:color w:val="000000" w:themeColor="text1"/>
          <w:sz w:val="24"/>
          <w:szCs w:val="24"/>
        </w:rPr>
        <w:t xml:space="preserve"> А.А., </w:t>
      </w:r>
      <w:proofErr w:type="spellStart"/>
      <w:r w:rsidRPr="005C3F13">
        <w:rPr>
          <w:rFonts w:ascii="Times New Roman" w:hAnsi="Times New Roman"/>
          <w:color w:val="000000" w:themeColor="text1"/>
          <w:sz w:val="24"/>
          <w:szCs w:val="24"/>
        </w:rPr>
        <w:t>Брунчукова</w:t>
      </w:r>
      <w:proofErr w:type="spellEnd"/>
      <w:r w:rsidRPr="005C3F13">
        <w:rPr>
          <w:rFonts w:ascii="Times New Roman" w:hAnsi="Times New Roman"/>
          <w:color w:val="000000" w:themeColor="text1"/>
          <w:sz w:val="24"/>
          <w:szCs w:val="24"/>
        </w:rPr>
        <w:t xml:space="preserve"> Н.М., Демин Р.Н. и др.</w:t>
      </w:r>
    </w:p>
    <w:p w:rsidR="00231DDD" w:rsidRPr="002103E9" w:rsidRDefault="00231DDD" w:rsidP="00E33B64">
      <w:pPr>
        <w:spacing w:after="0" w:line="240" w:lineRule="auto"/>
        <w:jc w:val="both"/>
        <w:rPr>
          <w:rFonts w:ascii="Times New Roman" w:hAnsi="Times New Roman"/>
          <w:color w:val="FF0000"/>
          <w:sz w:val="24"/>
          <w:szCs w:val="24"/>
        </w:rPr>
      </w:pPr>
      <w:r w:rsidRPr="00231DDD">
        <w:rPr>
          <w:rFonts w:ascii="Times New Roman" w:hAnsi="Times New Roman"/>
          <w:bCs/>
          <w:iCs/>
          <w:sz w:val="24"/>
          <w:szCs w:val="24"/>
        </w:rPr>
        <w:t xml:space="preserve"> </w:t>
      </w:r>
      <w:r w:rsidR="00004CC6">
        <w:rPr>
          <w:rFonts w:ascii="Times New Roman" w:hAnsi="Times New Roman"/>
          <w:bCs/>
          <w:iCs/>
          <w:sz w:val="24"/>
          <w:szCs w:val="24"/>
        </w:rPr>
        <w:t xml:space="preserve">    </w:t>
      </w:r>
      <w:proofErr w:type="gramStart"/>
      <w:r w:rsidRPr="00231DDD">
        <w:rPr>
          <w:rFonts w:ascii="Times New Roman" w:hAnsi="Times New Roman"/>
          <w:bCs/>
          <w:iCs/>
          <w:sz w:val="24"/>
          <w:szCs w:val="24"/>
        </w:rPr>
        <w:t xml:space="preserve">Система учебников «Школа России» входит в Федеральный перечень учебников, рекомендованных Министерством образования и науки Российской Федерации к </w:t>
      </w:r>
      <w:r w:rsidRPr="00BD5DF9">
        <w:rPr>
          <w:rFonts w:ascii="Times New Roman" w:hAnsi="Times New Roman"/>
          <w:bCs/>
          <w:iCs/>
          <w:color w:val="000000" w:themeColor="text1"/>
          <w:sz w:val="24"/>
          <w:szCs w:val="24"/>
        </w:rPr>
        <w:t>использованию в образовательном процессе в общеобразовательных учреждениях</w:t>
      </w:r>
      <w:r w:rsidR="00807501" w:rsidRPr="00BD5DF9">
        <w:rPr>
          <w:rFonts w:ascii="Times New Roman" w:hAnsi="Times New Roman"/>
          <w:bCs/>
          <w:iCs/>
          <w:color w:val="000000" w:themeColor="text1"/>
          <w:sz w:val="24"/>
          <w:szCs w:val="24"/>
        </w:rPr>
        <w:t xml:space="preserve"> (приказ </w:t>
      </w:r>
      <w:proofErr w:type="spellStart"/>
      <w:r w:rsidR="00807501" w:rsidRPr="00BD5DF9">
        <w:rPr>
          <w:rFonts w:ascii="Times New Roman" w:hAnsi="Times New Roman"/>
          <w:bCs/>
          <w:iCs/>
          <w:color w:val="000000" w:themeColor="text1"/>
          <w:sz w:val="24"/>
          <w:szCs w:val="24"/>
        </w:rPr>
        <w:t>Минобрнауки</w:t>
      </w:r>
      <w:proofErr w:type="spellEnd"/>
      <w:r w:rsidR="00807501" w:rsidRPr="00BD5DF9">
        <w:rPr>
          <w:rFonts w:ascii="Times New Roman" w:hAnsi="Times New Roman"/>
          <w:bCs/>
          <w:iCs/>
          <w:color w:val="000000" w:themeColor="text1"/>
          <w:sz w:val="24"/>
          <w:szCs w:val="24"/>
        </w:rPr>
        <w:t xml:space="preserve"> России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w:t>
      </w:r>
      <w:r w:rsidRPr="00BD5DF9">
        <w:rPr>
          <w:rFonts w:ascii="Times New Roman" w:hAnsi="Times New Roman"/>
          <w:color w:val="000000" w:themeColor="text1"/>
          <w:sz w:val="24"/>
          <w:szCs w:val="24"/>
        </w:rPr>
        <w:t>общего</w:t>
      </w:r>
      <w:r w:rsidR="00BD5DF9" w:rsidRPr="00BD5DF9">
        <w:rPr>
          <w:rFonts w:ascii="Times New Roman" w:hAnsi="Times New Roman"/>
          <w:color w:val="000000" w:themeColor="text1"/>
          <w:sz w:val="24"/>
          <w:szCs w:val="24"/>
        </w:rPr>
        <w:t xml:space="preserve">, среднего общего </w:t>
      </w:r>
      <w:r w:rsidRPr="00BD5DF9">
        <w:rPr>
          <w:rFonts w:ascii="Times New Roman" w:hAnsi="Times New Roman"/>
          <w:color w:val="000000" w:themeColor="text1"/>
          <w:sz w:val="24"/>
          <w:szCs w:val="24"/>
        </w:rPr>
        <w:t>образования».</w:t>
      </w:r>
      <w:proofErr w:type="gramEnd"/>
    </w:p>
    <w:p w:rsidR="00231DDD" w:rsidRPr="00231DDD" w:rsidRDefault="00231DDD" w:rsidP="00231DDD">
      <w:pPr>
        <w:spacing w:after="0" w:line="240" w:lineRule="auto"/>
        <w:jc w:val="both"/>
        <w:rPr>
          <w:rFonts w:ascii="Times New Roman" w:hAnsi="Times New Roman"/>
          <w:b/>
          <w:i/>
          <w:sz w:val="24"/>
          <w:szCs w:val="24"/>
        </w:rPr>
      </w:pPr>
    </w:p>
    <w:p w:rsidR="00231DDD" w:rsidRPr="00231DDD" w:rsidRDefault="00231DDD" w:rsidP="00231DDD">
      <w:pPr>
        <w:shd w:val="clear" w:color="auto" w:fill="FFFFFF"/>
        <w:spacing w:after="0" w:line="240" w:lineRule="auto"/>
        <w:jc w:val="both"/>
        <w:rPr>
          <w:rFonts w:ascii="Times New Roman" w:hAnsi="Times New Roman"/>
          <w:sz w:val="24"/>
          <w:szCs w:val="24"/>
        </w:rPr>
      </w:pPr>
      <w:r w:rsidRPr="00231DDD">
        <w:rPr>
          <w:rFonts w:ascii="Times New Roman" w:hAnsi="Times New Roman"/>
          <w:b/>
          <w:i/>
          <w:sz w:val="24"/>
          <w:szCs w:val="24"/>
        </w:rPr>
        <w:t>Характеристика и состав педагогического коллектива начальной школы:</w:t>
      </w:r>
    </w:p>
    <w:p w:rsidR="00231DDD" w:rsidRPr="00231DDD" w:rsidRDefault="00231DDD" w:rsidP="00231DDD">
      <w:pPr>
        <w:pStyle w:val="a8"/>
        <w:numPr>
          <w:ilvl w:val="0"/>
          <w:numId w:val="5"/>
        </w:numPr>
        <w:shd w:val="clear" w:color="auto" w:fill="FFFFFF"/>
        <w:spacing w:after="0" w:line="240" w:lineRule="auto"/>
        <w:jc w:val="both"/>
        <w:rPr>
          <w:rFonts w:ascii="Times New Roman" w:hAnsi="Times New Roman"/>
          <w:sz w:val="24"/>
          <w:szCs w:val="24"/>
        </w:rPr>
      </w:pPr>
      <w:r w:rsidRPr="00231DDD">
        <w:rPr>
          <w:rFonts w:ascii="Times New Roman" w:hAnsi="Times New Roman"/>
          <w:sz w:val="24"/>
          <w:szCs w:val="24"/>
        </w:rPr>
        <w:t xml:space="preserve">всего в начальной школе работает </w:t>
      </w:r>
      <w:r w:rsidR="00E33B64">
        <w:rPr>
          <w:rFonts w:ascii="Times New Roman" w:hAnsi="Times New Roman"/>
          <w:sz w:val="24"/>
          <w:szCs w:val="24"/>
        </w:rPr>
        <w:t>7</w:t>
      </w:r>
      <w:r w:rsidRPr="00231DDD">
        <w:rPr>
          <w:rFonts w:ascii="Times New Roman" w:hAnsi="Times New Roman"/>
          <w:sz w:val="24"/>
          <w:szCs w:val="24"/>
        </w:rPr>
        <w:t xml:space="preserve"> учителей начальных классов, 1 логопед, 1 педагог-психолог</w:t>
      </w:r>
      <w:r w:rsidR="002103E9">
        <w:rPr>
          <w:rFonts w:ascii="Times New Roman" w:hAnsi="Times New Roman"/>
          <w:sz w:val="24"/>
          <w:szCs w:val="24"/>
        </w:rPr>
        <w:t>, 1 дефектолог</w:t>
      </w:r>
      <w:r w:rsidRPr="00231DDD">
        <w:rPr>
          <w:rFonts w:ascii="Times New Roman" w:hAnsi="Times New Roman"/>
          <w:sz w:val="24"/>
          <w:szCs w:val="24"/>
        </w:rPr>
        <w:t>.</w:t>
      </w:r>
    </w:p>
    <w:p w:rsidR="00231DDD" w:rsidRPr="00231DDD" w:rsidRDefault="00231DDD" w:rsidP="00231DDD">
      <w:pPr>
        <w:pStyle w:val="a8"/>
        <w:numPr>
          <w:ilvl w:val="0"/>
          <w:numId w:val="5"/>
        </w:numPr>
        <w:shd w:val="clear" w:color="auto" w:fill="FFFFFF"/>
        <w:spacing w:after="0" w:line="240" w:lineRule="auto"/>
        <w:jc w:val="both"/>
        <w:rPr>
          <w:rFonts w:ascii="Times New Roman" w:hAnsi="Times New Roman"/>
          <w:sz w:val="24"/>
          <w:szCs w:val="24"/>
        </w:rPr>
      </w:pPr>
      <w:r w:rsidRPr="00231DDD">
        <w:rPr>
          <w:rFonts w:ascii="Times New Roman" w:hAnsi="Times New Roman"/>
          <w:sz w:val="24"/>
          <w:szCs w:val="24"/>
        </w:rPr>
        <w:t xml:space="preserve">из </w:t>
      </w:r>
      <w:r w:rsidR="00606445">
        <w:rPr>
          <w:rFonts w:ascii="Times New Roman" w:hAnsi="Times New Roman"/>
          <w:sz w:val="24"/>
          <w:szCs w:val="24"/>
        </w:rPr>
        <w:t>них  имеют  высшее образование 8</w:t>
      </w:r>
      <w:r w:rsidRPr="00231DDD">
        <w:rPr>
          <w:rFonts w:ascii="Times New Roman" w:hAnsi="Times New Roman"/>
          <w:sz w:val="24"/>
          <w:szCs w:val="24"/>
        </w:rPr>
        <w:t xml:space="preserve"> человек, средне</w:t>
      </w:r>
      <w:r w:rsidR="00180F8B">
        <w:rPr>
          <w:rFonts w:ascii="Times New Roman" w:hAnsi="Times New Roman"/>
          <w:sz w:val="24"/>
          <w:szCs w:val="24"/>
        </w:rPr>
        <w:t>е специальное -</w:t>
      </w:r>
      <w:r w:rsidRPr="00231DDD">
        <w:rPr>
          <w:rFonts w:ascii="Times New Roman" w:hAnsi="Times New Roman"/>
          <w:sz w:val="24"/>
          <w:szCs w:val="24"/>
        </w:rPr>
        <w:t xml:space="preserve"> </w:t>
      </w:r>
      <w:r w:rsidR="002103E9">
        <w:rPr>
          <w:rFonts w:ascii="Times New Roman" w:hAnsi="Times New Roman"/>
          <w:sz w:val="24"/>
          <w:szCs w:val="24"/>
        </w:rPr>
        <w:t>1 че</w:t>
      </w:r>
      <w:r w:rsidRPr="00231DDD">
        <w:rPr>
          <w:rFonts w:ascii="Times New Roman" w:hAnsi="Times New Roman"/>
          <w:sz w:val="24"/>
          <w:szCs w:val="24"/>
        </w:rPr>
        <w:t>ловек.</w:t>
      </w:r>
    </w:p>
    <w:p w:rsidR="00231DDD" w:rsidRPr="00231DDD" w:rsidRDefault="00231DDD" w:rsidP="00231DDD">
      <w:pPr>
        <w:pStyle w:val="a8"/>
        <w:numPr>
          <w:ilvl w:val="0"/>
          <w:numId w:val="5"/>
        </w:numPr>
        <w:shd w:val="clear" w:color="auto" w:fill="FFFFFF"/>
        <w:spacing w:after="0" w:line="240" w:lineRule="auto"/>
        <w:jc w:val="both"/>
        <w:rPr>
          <w:rFonts w:ascii="Times New Roman" w:hAnsi="Times New Roman"/>
          <w:sz w:val="24"/>
          <w:szCs w:val="24"/>
        </w:rPr>
      </w:pPr>
      <w:r w:rsidRPr="00231DDD">
        <w:rPr>
          <w:rFonts w:ascii="Times New Roman" w:hAnsi="Times New Roman"/>
          <w:sz w:val="24"/>
          <w:szCs w:val="24"/>
        </w:rPr>
        <w:t xml:space="preserve">все педагоги прошли курсы повышения квалификации, в том числе по ФГОС. </w:t>
      </w:r>
    </w:p>
    <w:p w:rsidR="00231DDD" w:rsidRPr="00231DDD" w:rsidRDefault="00231DDD" w:rsidP="00231DDD">
      <w:pPr>
        <w:spacing w:after="0" w:line="240" w:lineRule="auto"/>
        <w:jc w:val="both"/>
        <w:rPr>
          <w:rFonts w:ascii="Times New Roman" w:hAnsi="Times New Roman"/>
          <w:b/>
          <w:sz w:val="24"/>
          <w:szCs w:val="24"/>
        </w:rPr>
      </w:pPr>
      <w:r w:rsidRPr="00231DDD">
        <w:rPr>
          <w:rFonts w:ascii="Times New Roman" w:hAnsi="Times New Roman"/>
          <w:b/>
          <w:sz w:val="24"/>
          <w:szCs w:val="24"/>
        </w:rPr>
        <w:lastRenderedPageBreak/>
        <w:t xml:space="preserve">По стажу работы: </w:t>
      </w:r>
    </w:p>
    <w:p w:rsidR="00231DDD" w:rsidRPr="00231DDD" w:rsidRDefault="00807501" w:rsidP="00231DDD">
      <w:pPr>
        <w:spacing w:after="0" w:line="240" w:lineRule="auto"/>
        <w:jc w:val="both"/>
        <w:rPr>
          <w:rFonts w:ascii="Times New Roman" w:hAnsi="Times New Roman"/>
          <w:sz w:val="24"/>
          <w:szCs w:val="24"/>
        </w:rPr>
      </w:pPr>
      <w:r>
        <w:rPr>
          <w:rFonts w:ascii="Times New Roman" w:hAnsi="Times New Roman"/>
          <w:sz w:val="24"/>
          <w:szCs w:val="24"/>
        </w:rPr>
        <w:t>До 10 лет  1</w:t>
      </w:r>
      <w:r w:rsidR="00231DDD" w:rsidRPr="00231DDD">
        <w:rPr>
          <w:rFonts w:ascii="Times New Roman" w:hAnsi="Times New Roman"/>
          <w:sz w:val="24"/>
          <w:szCs w:val="24"/>
        </w:rPr>
        <w:t xml:space="preserve"> чел</w:t>
      </w:r>
    </w:p>
    <w:p w:rsidR="00231DDD" w:rsidRPr="00231DDD" w:rsidRDefault="00606445" w:rsidP="00231DDD">
      <w:pPr>
        <w:spacing w:after="0" w:line="240" w:lineRule="auto"/>
        <w:jc w:val="both"/>
        <w:rPr>
          <w:rFonts w:ascii="Times New Roman" w:hAnsi="Times New Roman"/>
          <w:sz w:val="24"/>
          <w:szCs w:val="24"/>
        </w:rPr>
      </w:pPr>
      <w:r>
        <w:rPr>
          <w:rFonts w:ascii="Times New Roman" w:hAnsi="Times New Roman"/>
          <w:sz w:val="24"/>
          <w:szCs w:val="24"/>
        </w:rPr>
        <w:t>10 -  20 лет – 5</w:t>
      </w:r>
      <w:r w:rsidR="00231DDD" w:rsidRPr="00231DDD">
        <w:rPr>
          <w:rFonts w:ascii="Times New Roman" w:hAnsi="Times New Roman"/>
          <w:sz w:val="24"/>
          <w:szCs w:val="24"/>
        </w:rPr>
        <w:t xml:space="preserve"> чел.</w:t>
      </w:r>
    </w:p>
    <w:p w:rsidR="00231DDD" w:rsidRPr="00231DDD" w:rsidRDefault="00E33B64" w:rsidP="00231DDD">
      <w:pPr>
        <w:spacing w:after="0" w:line="240" w:lineRule="auto"/>
        <w:jc w:val="both"/>
        <w:rPr>
          <w:rFonts w:ascii="Times New Roman" w:hAnsi="Times New Roman"/>
          <w:sz w:val="24"/>
          <w:szCs w:val="24"/>
        </w:rPr>
      </w:pPr>
      <w:r>
        <w:rPr>
          <w:rFonts w:ascii="Times New Roman" w:hAnsi="Times New Roman"/>
          <w:sz w:val="24"/>
          <w:szCs w:val="24"/>
        </w:rPr>
        <w:t xml:space="preserve">свыше 20 лет –3 </w:t>
      </w:r>
      <w:r w:rsidR="00231DDD" w:rsidRPr="00231DDD">
        <w:rPr>
          <w:rFonts w:ascii="Times New Roman" w:hAnsi="Times New Roman"/>
          <w:sz w:val="24"/>
          <w:szCs w:val="24"/>
        </w:rPr>
        <w:t>чел</w:t>
      </w:r>
    </w:p>
    <w:p w:rsidR="00231DDD" w:rsidRPr="00231DDD" w:rsidRDefault="00231DDD" w:rsidP="00231DDD">
      <w:pPr>
        <w:spacing w:after="0" w:line="240" w:lineRule="auto"/>
        <w:jc w:val="both"/>
        <w:rPr>
          <w:rFonts w:ascii="Times New Roman" w:hAnsi="Times New Roman"/>
          <w:b/>
          <w:sz w:val="24"/>
          <w:szCs w:val="24"/>
        </w:rPr>
      </w:pPr>
      <w:r w:rsidRPr="00231DDD">
        <w:rPr>
          <w:rFonts w:ascii="Times New Roman" w:hAnsi="Times New Roman"/>
          <w:b/>
          <w:sz w:val="24"/>
          <w:szCs w:val="24"/>
        </w:rPr>
        <w:t>По квалификационным категориям:</w:t>
      </w:r>
    </w:p>
    <w:p w:rsidR="00231DDD" w:rsidRPr="00231DDD" w:rsidRDefault="00231DDD" w:rsidP="00231DDD">
      <w:pPr>
        <w:spacing w:after="0" w:line="240" w:lineRule="auto"/>
        <w:jc w:val="both"/>
        <w:rPr>
          <w:rFonts w:ascii="Times New Roman" w:hAnsi="Times New Roman"/>
          <w:sz w:val="24"/>
          <w:szCs w:val="24"/>
        </w:rPr>
      </w:pPr>
      <w:r w:rsidRPr="00231DDD">
        <w:rPr>
          <w:rFonts w:ascii="Times New Roman" w:hAnsi="Times New Roman"/>
          <w:sz w:val="24"/>
          <w:szCs w:val="24"/>
        </w:rPr>
        <w:t>имеют высшую квалифи</w:t>
      </w:r>
      <w:r w:rsidR="001A4E97">
        <w:rPr>
          <w:rFonts w:ascii="Times New Roman" w:hAnsi="Times New Roman"/>
          <w:sz w:val="24"/>
          <w:szCs w:val="24"/>
        </w:rPr>
        <w:t>кационную категорию - 2</w:t>
      </w:r>
      <w:r w:rsidR="00BF7A9A">
        <w:rPr>
          <w:rFonts w:ascii="Times New Roman" w:hAnsi="Times New Roman"/>
          <w:sz w:val="24"/>
          <w:szCs w:val="24"/>
        </w:rPr>
        <w:t xml:space="preserve"> человек</w:t>
      </w:r>
      <w:r w:rsidR="001A4E97">
        <w:rPr>
          <w:rFonts w:ascii="Times New Roman" w:hAnsi="Times New Roman"/>
          <w:sz w:val="24"/>
          <w:szCs w:val="24"/>
        </w:rPr>
        <w:t>а</w:t>
      </w:r>
    </w:p>
    <w:p w:rsidR="00231DDD" w:rsidRPr="00231DDD" w:rsidRDefault="00231DDD" w:rsidP="00231DDD">
      <w:pPr>
        <w:spacing w:after="0" w:line="240" w:lineRule="auto"/>
        <w:jc w:val="both"/>
        <w:rPr>
          <w:rFonts w:ascii="Times New Roman" w:hAnsi="Times New Roman"/>
          <w:sz w:val="24"/>
          <w:szCs w:val="24"/>
        </w:rPr>
      </w:pPr>
      <w:r w:rsidRPr="00231DDD">
        <w:rPr>
          <w:rFonts w:ascii="Times New Roman" w:hAnsi="Times New Roman"/>
          <w:sz w:val="24"/>
          <w:szCs w:val="24"/>
        </w:rPr>
        <w:t xml:space="preserve">имеют первую квалификационную категорию - </w:t>
      </w:r>
      <w:r w:rsidR="00807501">
        <w:rPr>
          <w:rFonts w:ascii="Times New Roman" w:hAnsi="Times New Roman"/>
          <w:sz w:val="24"/>
          <w:szCs w:val="24"/>
        </w:rPr>
        <w:t>2</w:t>
      </w:r>
      <w:r w:rsidRPr="00231DDD">
        <w:rPr>
          <w:rFonts w:ascii="Times New Roman" w:hAnsi="Times New Roman"/>
          <w:sz w:val="24"/>
          <w:szCs w:val="24"/>
        </w:rPr>
        <w:t xml:space="preserve"> человек</w:t>
      </w:r>
      <w:r w:rsidR="00BF7A9A">
        <w:rPr>
          <w:rFonts w:ascii="Times New Roman" w:hAnsi="Times New Roman"/>
          <w:sz w:val="24"/>
          <w:szCs w:val="24"/>
        </w:rPr>
        <w:t>а</w:t>
      </w:r>
    </w:p>
    <w:p w:rsidR="00231DDD" w:rsidRPr="00231DDD" w:rsidRDefault="00231DDD" w:rsidP="00231DDD">
      <w:pPr>
        <w:spacing w:after="0" w:line="240" w:lineRule="auto"/>
        <w:jc w:val="both"/>
        <w:rPr>
          <w:rFonts w:ascii="Times New Roman" w:hAnsi="Times New Roman"/>
          <w:sz w:val="24"/>
          <w:szCs w:val="24"/>
        </w:rPr>
      </w:pPr>
      <w:r w:rsidRPr="00231DDD">
        <w:rPr>
          <w:rFonts w:ascii="Times New Roman" w:hAnsi="Times New Roman"/>
          <w:sz w:val="24"/>
          <w:szCs w:val="24"/>
        </w:rPr>
        <w:t>не имее</w:t>
      </w:r>
      <w:r w:rsidR="00606445">
        <w:rPr>
          <w:rFonts w:ascii="Times New Roman" w:hAnsi="Times New Roman"/>
          <w:sz w:val="24"/>
          <w:szCs w:val="24"/>
        </w:rPr>
        <w:t>т квалификационной категории – 5</w:t>
      </w:r>
      <w:r w:rsidRPr="00231DDD">
        <w:rPr>
          <w:rFonts w:ascii="Times New Roman" w:hAnsi="Times New Roman"/>
          <w:sz w:val="24"/>
          <w:szCs w:val="24"/>
        </w:rPr>
        <w:t xml:space="preserve"> человек</w:t>
      </w:r>
      <w:r w:rsidR="00BF7A9A">
        <w:rPr>
          <w:rFonts w:ascii="Times New Roman" w:hAnsi="Times New Roman"/>
          <w:sz w:val="24"/>
          <w:szCs w:val="24"/>
        </w:rPr>
        <w:t>а</w:t>
      </w:r>
    </w:p>
    <w:p w:rsidR="00231DDD" w:rsidRPr="00231DDD" w:rsidRDefault="00231DDD" w:rsidP="00231DDD">
      <w:pPr>
        <w:spacing w:after="0" w:line="240" w:lineRule="auto"/>
        <w:ind w:firstLine="851"/>
        <w:jc w:val="both"/>
        <w:rPr>
          <w:rFonts w:ascii="Times New Roman" w:hAnsi="Times New Roman"/>
          <w:sz w:val="24"/>
          <w:szCs w:val="24"/>
        </w:rPr>
      </w:pPr>
      <w:r w:rsidRPr="00231DDD">
        <w:rPr>
          <w:rFonts w:ascii="Times New Roman" w:hAnsi="Times New Roman"/>
          <w:sz w:val="24"/>
          <w:szCs w:val="24"/>
        </w:rPr>
        <w:t xml:space="preserve">В школе 4 кабинета начальных классов, </w:t>
      </w:r>
      <w:r w:rsidR="00807501">
        <w:rPr>
          <w:rFonts w:ascii="Times New Roman" w:hAnsi="Times New Roman"/>
          <w:sz w:val="24"/>
          <w:szCs w:val="24"/>
        </w:rPr>
        <w:t xml:space="preserve">все </w:t>
      </w:r>
      <w:r w:rsidRPr="00231DDD">
        <w:rPr>
          <w:rFonts w:ascii="Times New Roman" w:hAnsi="Times New Roman"/>
          <w:sz w:val="24"/>
          <w:szCs w:val="24"/>
        </w:rPr>
        <w:t xml:space="preserve">оснащены АРМ учителя. В учебных кабинетах имеется необходимая мебель. </w:t>
      </w:r>
      <w:proofErr w:type="gramStart"/>
      <w:r w:rsidRPr="00231DDD">
        <w:rPr>
          <w:rFonts w:ascii="Times New Roman" w:hAnsi="Times New Roman"/>
          <w:sz w:val="24"/>
          <w:szCs w:val="24"/>
        </w:rPr>
        <w:t>Учащиеся и педагоги имеют возможность пользоваться ресурсами информационного центра (библиотека, кабинет информатики, ноутбуки, интерактивная доска, фотоаппарат), естественно-научной лаборатории, актового зала, музея школы,  спортивного зала, комплексной спортивной площадки, пришкольного участка.</w:t>
      </w:r>
      <w:proofErr w:type="gramEnd"/>
      <w:r w:rsidRPr="00231DDD">
        <w:rPr>
          <w:rFonts w:ascii="Times New Roman" w:hAnsi="Times New Roman"/>
          <w:sz w:val="24"/>
          <w:szCs w:val="24"/>
        </w:rPr>
        <w:t xml:space="preserve"> Кроме того классы оснащены  наглядными, раздаточными, дидактическими материалами</w:t>
      </w:r>
    </w:p>
    <w:p w:rsidR="00231DDD" w:rsidRPr="00231DDD" w:rsidRDefault="00231DDD" w:rsidP="00231DDD">
      <w:pPr>
        <w:pStyle w:val="a9"/>
        <w:spacing w:after="0"/>
        <w:ind w:left="0" w:firstLine="709"/>
        <w:jc w:val="both"/>
      </w:pPr>
      <w:proofErr w:type="gramStart"/>
      <w:r w:rsidRPr="00231DDD">
        <w:rPr>
          <w:i/>
        </w:rPr>
        <w:t>Учителя</w:t>
      </w:r>
      <w:r w:rsidRPr="00231DDD">
        <w:t xml:space="preserve"> школы  создают условия для успешного продвижения ребёнка в рамках образовательного процесса, формируют учебную деятельность младших школьников, организовывают постановку учебных целей, создавая условия для их «усвоения» и самостоятельной конкретизации учениками; побуждают и поддерживают  детские инициативы, направленные на поиск средств и способов достижения учебных целей; организовывают усвоение знаний посредством коллективных форм учебной работы;</w:t>
      </w:r>
      <w:proofErr w:type="gramEnd"/>
      <w:r w:rsidRPr="00231DDD">
        <w:t xml:space="preserve"> осуществляют функции контроля и оценки, постепенно передавая их ученикам);  создают условия для продуктивной творческой деятельности ребенка, обеспечивают презентацию и социальную оценку результатов творчества учеников через выставки,  конкурсы, публичные защиты работ учащихся; </w:t>
      </w:r>
    </w:p>
    <w:p w:rsidR="00231DDD" w:rsidRPr="00231DDD" w:rsidRDefault="00807501" w:rsidP="00231DDD">
      <w:pPr>
        <w:pStyle w:val="a9"/>
        <w:spacing w:after="0"/>
        <w:ind w:left="0" w:firstLine="709"/>
        <w:jc w:val="both"/>
      </w:pPr>
      <w:r w:rsidRPr="00231DDD">
        <w:rPr>
          <w:i/>
        </w:rPr>
        <w:t>Л</w:t>
      </w:r>
      <w:r w:rsidR="00231DDD" w:rsidRPr="00231DDD">
        <w:rPr>
          <w:i/>
        </w:rPr>
        <w:t>огопед</w:t>
      </w:r>
      <w:r>
        <w:rPr>
          <w:i/>
        </w:rPr>
        <w:t xml:space="preserve"> и дефектолог</w:t>
      </w:r>
      <w:r w:rsidR="001A4E97">
        <w:rPr>
          <w:i/>
        </w:rPr>
        <w:t xml:space="preserve"> </w:t>
      </w:r>
      <w:r w:rsidR="00231DDD" w:rsidRPr="00231DDD">
        <w:t>оказыва</w:t>
      </w:r>
      <w:r>
        <w:t>ю</w:t>
      </w:r>
      <w:r w:rsidR="00231DDD" w:rsidRPr="00231DDD">
        <w:t>т помощь педагогу, через индивидуальные и групповые занятия с детьми, консультации.</w:t>
      </w:r>
    </w:p>
    <w:p w:rsidR="00231DDD" w:rsidRPr="00231DDD" w:rsidRDefault="00231DDD" w:rsidP="00231DDD">
      <w:pPr>
        <w:pStyle w:val="a9"/>
        <w:spacing w:after="0"/>
        <w:ind w:left="0" w:firstLine="709"/>
        <w:jc w:val="both"/>
      </w:pPr>
      <w:r w:rsidRPr="00231DDD">
        <w:rPr>
          <w:i/>
        </w:rPr>
        <w:t xml:space="preserve">педагог-психолог </w:t>
      </w:r>
      <w:r w:rsidRPr="00231DDD">
        <w:t xml:space="preserve"> оказывает помощь педагогу, через индивидуальные и групповые занятия с детьми, консультации родителям, проведение мониторинга психологического здоровья, участие в проведении родительских собраний.</w:t>
      </w:r>
    </w:p>
    <w:p w:rsidR="00231DDD" w:rsidRPr="00231DDD" w:rsidRDefault="00231DDD" w:rsidP="00231DDD">
      <w:pPr>
        <w:pStyle w:val="a9"/>
        <w:spacing w:after="0"/>
        <w:ind w:left="0" w:firstLine="709"/>
        <w:jc w:val="both"/>
      </w:pPr>
      <w:r w:rsidRPr="00231DDD">
        <w:rPr>
          <w:i/>
        </w:rPr>
        <w:t>классные руководители</w:t>
      </w:r>
      <w:r w:rsidRPr="00231DDD">
        <w:t xml:space="preserve"> осуществляют индивидуальное или групповое педагогическое сопровождение образовательного процесса; </w:t>
      </w:r>
    </w:p>
    <w:p w:rsidR="00231DDD" w:rsidRPr="00231DDD" w:rsidRDefault="00231DDD" w:rsidP="00231DDD">
      <w:pPr>
        <w:pStyle w:val="a9"/>
        <w:spacing w:after="0"/>
        <w:ind w:left="0" w:firstLine="709"/>
        <w:jc w:val="both"/>
        <w:rPr>
          <w:i/>
        </w:rPr>
      </w:pPr>
      <w:r w:rsidRPr="00231DDD">
        <w:rPr>
          <w:i/>
        </w:rPr>
        <w:t>администрация</w:t>
      </w:r>
      <w:r w:rsidRPr="00231DDD">
        <w:t xml:space="preserve"> обеспечивает условия для эффективной работы специалистов, осуществляет контроль и текущую организационную работу</w:t>
      </w:r>
      <w:r w:rsidR="001A4E97">
        <w:t>.</w:t>
      </w:r>
      <w:r w:rsidRPr="00231DDD">
        <w:tab/>
      </w:r>
    </w:p>
    <w:p w:rsidR="00231DDD" w:rsidRPr="00231DDD" w:rsidRDefault="00231DDD" w:rsidP="00231DDD">
      <w:pPr>
        <w:spacing w:after="0" w:line="240" w:lineRule="auto"/>
        <w:jc w:val="center"/>
        <w:rPr>
          <w:rFonts w:ascii="Times New Roman" w:hAnsi="Times New Roman"/>
          <w:b/>
          <w:sz w:val="24"/>
          <w:szCs w:val="24"/>
        </w:rPr>
      </w:pPr>
    </w:p>
    <w:p w:rsidR="00231DDD" w:rsidRPr="00231DDD" w:rsidRDefault="00231DDD" w:rsidP="00231DDD">
      <w:pPr>
        <w:spacing w:after="0" w:line="240" w:lineRule="auto"/>
        <w:jc w:val="center"/>
        <w:rPr>
          <w:rStyle w:val="dash041e0431044b0447043d044b0439char1"/>
          <w:rFonts w:ascii="Times New Roman" w:hAnsi="Times New Roman"/>
          <w:b/>
          <w:iCs/>
          <w:sz w:val="24"/>
          <w:szCs w:val="24"/>
        </w:rPr>
      </w:pPr>
      <w:r w:rsidRPr="00231DDD">
        <w:rPr>
          <w:rFonts w:ascii="Times New Roman" w:hAnsi="Times New Roman"/>
          <w:b/>
          <w:sz w:val="24"/>
          <w:szCs w:val="24"/>
        </w:rPr>
        <w:t xml:space="preserve">Общая характеристика </w:t>
      </w:r>
      <w:r w:rsidRPr="00231DDD">
        <w:rPr>
          <w:rStyle w:val="dash041e0431044b0447043d044b0439char1"/>
          <w:rFonts w:ascii="Times New Roman" w:hAnsi="Times New Roman"/>
          <w:b/>
          <w:iCs/>
          <w:sz w:val="24"/>
          <w:szCs w:val="24"/>
        </w:rPr>
        <w:t xml:space="preserve"> Образовательной программы</w:t>
      </w:r>
    </w:p>
    <w:p w:rsidR="00231DDD" w:rsidRPr="00231DDD" w:rsidRDefault="00231DDD" w:rsidP="00231DDD">
      <w:pPr>
        <w:spacing w:after="0" w:line="240" w:lineRule="auto"/>
        <w:ind w:firstLine="851"/>
        <w:jc w:val="both"/>
        <w:rPr>
          <w:rFonts w:ascii="Times New Roman" w:hAnsi="Times New Roman"/>
          <w:sz w:val="24"/>
          <w:szCs w:val="24"/>
        </w:rPr>
      </w:pPr>
      <w:r w:rsidRPr="00231DDD">
        <w:rPr>
          <w:rFonts w:ascii="Times New Roman" w:hAnsi="Times New Roman"/>
          <w:sz w:val="24"/>
          <w:szCs w:val="24"/>
        </w:rPr>
        <w:t>Программа определяет содержание и организацию образовательного процесса на ступени начального общего образования носящей:</w:t>
      </w:r>
    </w:p>
    <w:p w:rsidR="00231DDD" w:rsidRPr="00231DDD" w:rsidRDefault="00231DDD" w:rsidP="00231DDD">
      <w:pPr>
        <w:spacing w:after="0" w:line="240" w:lineRule="auto"/>
        <w:jc w:val="both"/>
        <w:rPr>
          <w:rFonts w:ascii="Times New Roman" w:hAnsi="Times New Roman"/>
          <w:sz w:val="24"/>
          <w:szCs w:val="24"/>
        </w:rPr>
      </w:pPr>
      <w:r w:rsidRPr="00231DDD">
        <w:rPr>
          <w:rFonts w:ascii="Times New Roman" w:hAnsi="Times New Roman"/>
          <w:sz w:val="24"/>
          <w:szCs w:val="24"/>
        </w:rPr>
        <w:t xml:space="preserve">      – гуманистический характер образования, приоритет общечеловеческих ценностей, жизни и здоровья человека, свободного развития личности;</w:t>
      </w:r>
    </w:p>
    <w:p w:rsidR="00231DDD" w:rsidRPr="00231DDD" w:rsidRDefault="00231DDD" w:rsidP="00231DDD">
      <w:pPr>
        <w:pStyle w:val="a3"/>
        <w:spacing w:line="240" w:lineRule="auto"/>
        <w:rPr>
          <w:rFonts w:ascii="Times New Roman" w:hAnsi="Times New Roman" w:cs="Times New Roman"/>
          <w:color w:val="auto"/>
          <w:sz w:val="24"/>
          <w:szCs w:val="24"/>
        </w:rPr>
      </w:pPr>
      <w:r w:rsidRPr="00231DDD">
        <w:rPr>
          <w:rFonts w:ascii="Times New Roman" w:hAnsi="Times New Roman" w:cs="Times New Roman"/>
          <w:color w:val="auto"/>
          <w:sz w:val="24"/>
          <w:szCs w:val="24"/>
        </w:rPr>
        <w:t>– воспитание гражданственности, трудолюбия, уважения к правам и свободам человека, любви к окружающей природе, Родине, семье;</w:t>
      </w:r>
    </w:p>
    <w:p w:rsidR="00231DDD" w:rsidRPr="00231DDD" w:rsidRDefault="00231DDD" w:rsidP="00231DDD">
      <w:pPr>
        <w:pStyle w:val="a3"/>
        <w:spacing w:line="240" w:lineRule="auto"/>
        <w:rPr>
          <w:rFonts w:ascii="Times New Roman" w:hAnsi="Times New Roman" w:cs="Times New Roman"/>
          <w:color w:val="auto"/>
          <w:sz w:val="24"/>
          <w:szCs w:val="24"/>
        </w:rPr>
      </w:pPr>
      <w:r w:rsidRPr="00231DDD">
        <w:rPr>
          <w:rFonts w:ascii="Times New Roman" w:hAnsi="Times New Roman" w:cs="Times New Roman"/>
          <w:color w:val="auto"/>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231DDD" w:rsidRPr="00231DDD" w:rsidRDefault="00231DDD" w:rsidP="00231DDD">
      <w:pPr>
        <w:pStyle w:val="a3"/>
        <w:spacing w:line="240" w:lineRule="auto"/>
        <w:rPr>
          <w:rFonts w:ascii="Times New Roman" w:hAnsi="Times New Roman" w:cs="Times New Roman"/>
          <w:color w:val="auto"/>
          <w:sz w:val="24"/>
          <w:szCs w:val="24"/>
        </w:rPr>
      </w:pPr>
      <w:r w:rsidRPr="00231DDD">
        <w:rPr>
          <w:rFonts w:ascii="Times New Roman" w:hAnsi="Times New Roman" w:cs="Times New Roman"/>
          <w:color w:val="auto"/>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231DDD" w:rsidRPr="00231DDD" w:rsidRDefault="00231DDD" w:rsidP="00231DDD">
      <w:pPr>
        <w:pStyle w:val="a3"/>
        <w:spacing w:line="240" w:lineRule="auto"/>
        <w:rPr>
          <w:rFonts w:ascii="Times New Roman" w:hAnsi="Times New Roman" w:cs="Times New Roman"/>
          <w:color w:val="auto"/>
          <w:sz w:val="24"/>
          <w:szCs w:val="24"/>
        </w:rPr>
      </w:pPr>
      <w:r w:rsidRPr="00231DDD">
        <w:rPr>
          <w:rFonts w:ascii="Times New Roman" w:hAnsi="Times New Roman" w:cs="Times New Roman"/>
          <w:color w:val="auto"/>
          <w:sz w:val="24"/>
          <w:szCs w:val="24"/>
        </w:rPr>
        <w:t>– обеспечение самоопределения личности, создание условий для ее самореализации, творческого развития;</w:t>
      </w:r>
    </w:p>
    <w:p w:rsidR="00231DDD" w:rsidRPr="00231DDD" w:rsidRDefault="00231DDD" w:rsidP="00231DDD">
      <w:pPr>
        <w:pStyle w:val="a3"/>
        <w:spacing w:line="240" w:lineRule="auto"/>
        <w:rPr>
          <w:rFonts w:ascii="Times New Roman" w:hAnsi="Times New Roman" w:cs="Times New Roman"/>
          <w:color w:val="auto"/>
          <w:sz w:val="24"/>
          <w:szCs w:val="24"/>
        </w:rPr>
      </w:pPr>
      <w:r w:rsidRPr="00231DDD">
        <w:rPr>
          <w:rFonts w:ascii="Times New Roman" w:hAnsi="Times New Roman" w:cs="Times New Roman"/>
          <w:color w:val="auto"/>
          <w:sz w:val="24"/>
          <w:szCs w:val="24"/>
        </w:rPr>
        <w:t>– формирование у обучающегося адекватной современному уровню знаний и ступени обучения картины мира;</w:t>
      </w:r>
    </w:p>
    <w:p w:rsidR="00231DDD" w:rsidRDefault="00231DDD" w:rsidP="00231DDD">
      <w:pPr>
        <w:pStyle w:val="a3"/>
        <w:spacing w:line="240" w:lineRule="auto"/>
        <w:rPr>
          <w:rFonts w:ascii="Times New Roman" w:hAnsi="Times New Roman" w:cs="Times New Roman"/>
          <w:color w:val="auto"/>
          <w:sz w:val="24"/>
          <w:szCs w:val="24"/>
        </w:rPr>
      </w:pPr>
      <w:r w:rsidRPr="00231DDD">
        <w:rPr>
          <w:rFonts w:ascii="Times New Roman" w:hAnsi="Times New Roman" w:cs="Times New Roman"/>
          <w:color w:val="auto"/>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180F8B" w:rsidRPr="00231DDD" w:rsidRDefault="00180F8B" w:rsidP="00231DDD">
      <w:pPr>
        <w:pStyle w:val="a3"/>
        <w:spacing w:line="240" w:lineRule="auto"/>
        <w:rPr>
          <w:rFonts w:ascii="Times New Roman" w:hAnsi="Times New Roman" w:cs="Times New Roman"/>
          <w:color w:val="auto"/>
          <w:sz w:val="24"/>
          <w:szCs w:val="24"/>
        </w:rPr>
      </w:pPr>
    </w:p>
    <w:p w:rsidR="00180F8B" w:rsidRPr="000E1510" w:rsidRDefault="00231DDD" w:rsidP="00231DDD">
      <w:pPr>
        <w:pStyle w:val="a3"/>
        <w:spacing w:line="240" w:lineRule="auto"/>
        <w:rPr>
          <w:rFonts w:ascii="Times New Roman" w:hAnsi="Times New Roman" w:cs="Times New Roman"/>
          <w:color w:val="auto"/>
          <w:sz w:val="24"/>
          <w:szCs w:val="24"/>
        </w:rPr>
      </w:pPr>
      <w:r w:rsidRPr="000E1510">
        <w:rPr>
          <w:rFonts w:ascii="Times New Roman" w:hAnsi="Times New Roman" w:cs="Times New Roman"/>
          <w:color w:val="auto"/>
          <w:sz w:val="24"/>
          <w:szCs w:val="24"/>
        </w:rPr>
        <w:lastRenderedPageBreak/>
        <w:t>– содействие взаимопониманию и сотрудничеству между людьми, народами независимо от национальной, религиозной и социальной принадлежности.</w:t>
      </w:r>
    </w:p>
    <w:p w:rsidR="00231DDD" w:rsidRPr="000E1510" w:rsidRDefault="00180F8B" w:rsidP="00231DDD">
      <w:pPr>
        <w:pStyle w:val="a3"/>
        <w:spacing w:line="240" w:lineRule="auto"/>
        <w:rPr>
          <w:rFonts w:ascii="Times New Roman" w:hAnsi="Times New Roman" w:cs="Times New Roman"/>
          <w:color w:val="auto"/>
          <w:sz w:val="24"/>
          <w:szCs w:val="24"/>
        </w:rPr>
      </w:pPr>
      <w:r w:rsidRPr="000E1510">
        <w:rPr>
          <w:rFonts w:ascii="Times New Roman" w:eastAsia="Calibri" w:hAnsi="Times New Roman" w:cs="Times New Roman"/>
          <w:color w:val="333333"/>
          <w:sz w:val="24"/>
          <w:szCs w:val="24"/>
          <w:lang w:eastAsia="en-US"/>
        </w:rPr>
        <w:t xml:space="preserve"> </w:t>
      </w:r>
      <w:r w:rsidR="000E1510">
        <w:rPr>
          <w:rFonts w:ascii="Times New Roman" w:eastAsia="Calibri" w:hAnsi="Times New Roman" w:cs="Times New Roman"/>
          <w:color w:val="333333"/>
          <w:sz w:val="24"/>
          <w:szCs w:val="24"/>
          <w:lang w:eastAsia="en-US"/>
        </w:rPr>
        <w:t>-</w:t>
      </w:r>
      <w:bookmarkStart w:id="0" w:name="_GoBack"/>
      <w:bookmarkEnd w:id="0"/>
      <w:r w:rsidRPr="000E1510">
        <w:rPr>
          <w:rFonts w:ascii="Times New Roman" w:eastAsia="Calibri" w:hAnsi="Times New Roman" w:cs="Times New Roman"/>
          <w:color w:val="333333"/>
          <w:sz w:val="24"/>
          <w:szCs w:val="24"/>
          <w:lang w:eastAsia="en-US"/>
        </w:rPr>
        <w:t>этнокультурное образование реализуется за счет планомерного и систематического включения этнокультурного материала в ткань соответствующих тем всех дисциплин начальной школы.</w:t>
      </w:r>
    </w:p>
    <w:p w:rsidR="00231DDD" w:rsidRPr="00231DDD" w:rsidRDefault="00231DDD" w:rsidP="00231DDD">
      <w:pPr>
        <w:tabs>
          <w:tab w:val="left" w:pos="360"/>
          <w:tab w:val="left" w:pos="540"/>
        </w:tabs>
        <w:spacing w:after="0" w:line="240" w:lineRule="auto"/>
        <w:ind w:firstLine="851"/>
        <w:jc w:val="both"/>
        <w:rPr>
          <w:rFonts w:ascii="Times New Roman" w:hAnsi="Times New Roman"/>
          <w:color w:val="000000"/>
          <w:sz w:val="24"/>
          <w:szCs w:val="24"/>
        </w:rPr>
      </w:pPr>
      <w:r w:rsidRPr="00231DDD">
        <w:rPr>
          <w:rFonts w:ascii="Times New Roman" w:hAnsi="Times New Roman"/>
          <w:b/>
          <w:color w:val="000000"/>
          <w:sz w:val="24"/>
          <w:szCs w:val="24"/>
        </w:rPr>
        <w:t xml:space="preserve">ООП НОО </w:t>
      </w:r>
      <w:proofErr w:type="gramStart"/>
      <w:r w:rsidRPr="00231DDD">
        <w:rPr>
          <w:rFonts w:ascii="Times New Roman" w:hAnsi="Times New Roman"/>
          <w:b/>
          <w:color w:val="000000"/>
          <w:sz w:val="24"/>
          <w:szCs w:val="24"/>
        </w:rPr>
        <w:t>сформирована</w:t>
      </w:r>
      <w:proofErr w:type="gramEnd"/>
      <w:r w:rsidRPr="00231DDD">
        <w:rPr>
          <w:rFonts w:ascii="Times New Roman" w:hAnsi="Times New Roman"/>
          <w:color w:val="000000"/>
          <w:sz w:val="24"/>
          <w:szCs w:val="24"/>
        </w:rPr>
        <w:t xml:space="preserve">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деятельности), имеющей общественный характер и являющейся социальной по содержанию;</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жизни и перспективы личностного и познавательного развития;</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с изменением при этом самооценки ребёнка, которая приобретает черты адекватности и рефлективности;</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xml:space="preserve">• с моральным развитием, которое существенным образом связано с характером сотрудничества </w:t>
      </w:r>
      <w:proofErr w:type="gramStart"/>
      <w:r w:rsidRPr="00231DDD">
        <w:rPr>
          <w:rFonts w:ascii="Times New Roman" w:hAnsi="Times New Roman"/>
          <w:color w:val="000000"/>
          <w:sz w:val="24"/>
          <w:szCs w:val="24"/>
        </w:rPr>
        <w:t>со</w:t>
      </w:r>
      <w:proofErr w:type="gramEnd"/>
      <w:r w:rsidRPr="00231DDD">
        <w:rPr>
          <w:rFonts w:ascii="Times New Roman" w:hAnsi="Times New Roman"/>
          <w:color w:val="000000"/>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231DDD" w:rsidRPr="00231DDD" w:rsidRDefault="00231DDD" w:rsidP="00231DDD">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231DDD">
        <w:rPr>
          <w:rFonts w:ascii="Times New Roman" w:hAnsi="Times New Roman"/>
          <w:color w:val="000000"/>
          <w:sz w:val="24"/>
          <w:szCs w:val="24"/>
        </w:rPr>
        <w:t>Учтены</w:t>
      </w:r>
      <w:proofErr w:type="gramEnd"/>
      <w:r w:rsidRPr="00231DDD">
        <w:rPr>
          <w:rFonts w:ascii="Times New Roman" w:hAnsi="Times New Roman"/>
          <w:color w:val="000000"/>
          <w:sz w:val="24"/>
          <w:szCs w:val="24"/>
        </w:rPr>
        <w:t xml:space="preserve"> также характерные для младшего школьного возраста (от 6,5 до 11 лет):</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31DDD" w:rsidRPr="00231DDD" w:rsidRDefault="00231DDD" w:rsidP="00231DDD">
      <w:pPr>
        <w:autoSpaceDE w:val="0"/>
        <w:autoSpaceDN w:val="0"/>
        <w:adjustRightInd w:val="0"/>
        <w:spacing w:after="0" w:line="240" w:lineRule="auto"/>
        <w:ind w:firstLine="709"/>
        <w:jc w:val="both"/>
        <w:rPr>
          <w:rFonts w:ascii="Times New Roman" w:hAnsi="Times New Roman"/>
          <w:color w:val="000000"/>
          <w:sz w:val="24"/>
          <w:szCs w:val="24"/>
        </w:rPr>
      </w:pPr>
      <w:r w:rsidRPr="00231DDD">
        <w:rPr>
          <w:rFonts w:ascii="Times New Roman" w:hAnsi="Times New Roman"/>
          <w:color w:val="000000"/>
          <w:sz w:val="24"/>
          <w:szCs w:val="24"/>
        </w:rPr>
        <w:t xml:space="preserve"> При определении стратегических характеристик ООП НОО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231DDD" w:rsidRPr="00231DDD" w:rsidRDefault="00231DDD" w:rsidP="00231DDD">
      <w:pPr>
        <w:spacing w:line="240" w:lineRule="auto"/>
        <w:rPr>
          <w:rFonts w:ascii="Times New Roman" w:hAnsi="Times New Roman"/>
          <w:color w:val="000000"/>
          <w:sz w:val="24"/>
          <w:szCs w:val="24"/>
        </w:rPr>
      </w:pPr>
    </w:p>
    <w:p w:rsidR="00231DDD" w:rsidRPr="00231DDD" w:rsidRDefault="00231DDD" w:rsidP="00231DDD">
      <w:pPr>
        <w:spacing w:after="0" w:line="240" w:lineRule="auto"/>
        <w:jc w:val="center"/>
        <w:rPr>
          <w:rFonts w:ascii="Times New Roman" w:hAnsi="Times New Roman"/>
          <w:b/>
          <w:sz w:val="24"/>
          <w:szCs w:val="24"/>
        </w:rPr>
      </w:pPr>
      <w:r w:rsidRPr="00231DDD">
        <w:rPr>
          <w:rFonts w:ascii="Times New Roman" w:hAnsi="Times New Roman"/>
          <w:b/>
          <w:sz w:val="24"/>
          <w:szCs w:val="24"/>
        </w:rPr>
        <w:t>Цели и задачи начального общего образования</w:t>
      </w:r>
    </w:p>
    <w:p w:rsidR="00231DDD" w:rsidRPr="00231DDD" w:rsidRDefault="00231DDD" w:rsidP="00CA7152">
      <w:pPr>
        <w:spacing w:after="0" w:line="240" w:lineRule="auto"/>
        <w:ind w:firstLine="709"/>
        <w:jc w:val="both"/>
        <w:rPr>
          <w:rFonts w:ascii="Times New Roman" w:hAnsi="Times New Roman"/>
          <w:sz w:val="24"/>
          <w:szCs w:val="24"/>
        </w:rPr>
      </w:pPr>
      <w:r w:rsidRPr="00231DDD">
        <w:rPr>
          <w:rFonts w:ascii="Times New Roman" w:hAnsi="Times New Roman"/>
          <w:sz w:val="24"/>
          <w:szCs w:val="24"/>
        </w:rPr>
        <w:t xml:space="preserve">Начальное образование закладывает основу формирования учебной деятельности ребенка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w:t>
      </w:r>
      <w:r w:rsidR="00606445">
        <w:rPr>
          <w:rFonts w:ascii="Times New Roman" w:hAnsi="Times New Roman"/>
          <w:sz w:val="24"/>
          <w:szCs w:val="24"/>
        </w:rPr>
        <w:t>обеспечивает</w:t>
      </w:r>
      <w:r w:rsidRPr="00231DDD">
        <w:rPr>
          <w:rFonts w:ascii="Times New Roman" w:hAnsi="Times New Roman"/>
          <w:sz w:val="24"/>
          <w:szCs w:val="24"/>
        </w:rPr>
        <w:t xml:space="preserve"> познавательную мотивацию и интересы учащихся, их готовность и способность к сотрудничеству и совместной деятельности учения</w:t>
      </w:r>
      <w:r w:rsidR="00606445">
        <w:rPr>
          <w:rFonts w:ascii="Times New Roman" w:hAnsi="Times New Roman"/>
          <w:sz w:val="24"/>
          <w:szCs w:val="24"/>
        </w:rPr>
        <w:t xml:space="preserve"> с учителем и одноклассниками, </w:t>
      </w:r>
      <w:r w:rsidRPr="00231DDD">
        <w:rPr>
          <w:rFonts w:ascii="Times New Roman" w:hAnsi="Times New Roman"/>
          <w:sz w:val="24"/>
          <w:szCs w:val="24"/>
        </w:rPr>
        <w:t>формир</w:t>
      </w:r>
      <w:r w:rsidR="00606445">
        <w:rPr>
          <w:rFonts w:ascii="Times New Roman" w:hAnsi="Times New Roman"/>
          <w:sz w:val="24"/>
          <w:szCs w:val="24"/>
        </w:rPr>
        <w:t>ует</w:t>
      </w:r>
      <w:r w:rsidRPr="00231DDD">
        <w:rPr>
          <w:rFonts w:ascii="Times New Roman" w:hAnsi="Times New Roman"/>
          <w:sz w:val="24"/>
          <w:szCs w:val="24"/>
        </w:rPr>
        <w:t xml:space="preserve"> основы нравственного поведения, определяющего отношения личности с</w:t>
      </w:r>
      <w:r w:rsidR="00CA7152">
        <w:rPr>
          <w:rFonts w:ascii="Times New Roman" w:hAnsi="Times New Roman"/>
          <w:sz w:val="24"/>
          <w:szCs w:val="24"/>
        </w:rPr>
        <w:t xml:space="preserve"> обществом и окружающими людьми</w:t>
      </w:r>
      <w:r w:rsidRPr="00231DDD">
        <w:rPr>
          <w:rFonts w:ascii="Times New Roman" w:hAnsi="Times New Roman"/>
          <w:sz w:val="24"/>
          <w:szCs w:val="24"/>
        </w:rPr>
        <w:t>.</w:t>
      </w:r>
      <w:r w:rsidR="00CA7152">
        <w:rPr>
          <w:rFonts w:ascii="Times New Roman" w:hAnsi="Times New Roman"/>
          <w:sz w:val="24"/>
          <w:szCs w:val="24"/>
        </w:rPr>
        <w:t xml:space="preserve"> </w:t>
      </w:r>
      <w:r w:rsidR="00606445">
        <w:rPr>
          <w:rFonts w:ascii="Times New Roman" w:hAnsi="Times New Roman"/>
          <w:sz w:val="24"/>
          <w:szCs w:val="24"/>
        </w:rPr>
        <w:t>Н</w:t>
      </w:r>
      <w:r w:rsidRPr="00231DDD">
        <w:rPr>
          <w:rFonts w:ascii="Times New Roman" w:hAnsi="Times New Roman"/>
          <w:sz w:val="24"/>
          <w:szCs w:val="24"/>
        </w:rPr>
        <w:t>ачальная школа</w:t>
      </w:r>
      <w:r w:rsidR="00606445">
        <w:rPr>
          <w:rFonts w:ascii="Times New Roman" w:hAnsi="Times New Roman"/>
          <w:sz w:val="24"/>
          <w:szCs w:val="24"/>
        </w:rPr>
        <w:t xml:space="preserve"> является </w:t>
      </w:r>
      <w:r w:rsidRPr="00231DDD">
        <w:rPr>
          <w:rFonts w:ascii="Times New Roman" w:hAnsi="Times New Roman"/>
          <w:sz w:val="24"/>
          <w:szCs w:val="24"/>
        </w:rPr>
        <w:t xml:space="preserve">местом раскрытия ребенком своего образовательного и личностного потенциала. </w:t>
      </w:r>
    </w:p>
    <w:p w:rsidR="00231DDD" w:rsidRPr="00231DDD" w:rsidRDefault="00CA7152" w:rsidP="00231DDD">
      <w:pPr>
        <w:spacing w:after="0" w:line="240" w:lineRule="auto"/>
        <w:ind w:firstLine="709"/>
        <w:jc w:val="both"/>
        <w:rPr>
          <w:rFonts w:ascii="Times New Roman" w:hAnsi="Times New Roman"/>
          <w:i/>
          <w:iCs/>
          <w:sz w:val="24"/>
          <w:szCs w:val="24"/>
        </w:rPr>
      </w:pPr>
      <w:r>
        <w:rPr>
          <w:rFonts w:ascii="Times New Roman" w:hAnsi="Times New Roman"/>
          <w:sz w:val="24"/>
          <w:szCs w:val="24"/>
        </w:rPr>
        <w:t>Н</w:t>
      </w:r>
      <w:r w:rsidR="00231DDD" w:rsidRPr="00231DDD">
        <w:rPr>
          <w:rFonts w:ascii="Times New Roman" w:hAnsi="Times New Roman"/>
          <w:sz w:val="24"/>
          <w:szCs w:val="24"/>
        </w:rPr>
        <w:t xml:space="preserve">а ступени начального общего образования решаются </w:t>
      </w:r>
      <w:proofErr w:type="spellStart"/>
      <w:r w:rsidR="00231DDD" w:rsidRPr="00231DDD">
        <w:rPr>
          <w:rFonts w:ascii="Times New Roman" w:hAnsi="Times New Roman"/>
          <w:sz w:val="24"/>
          <w:szCs w:val="24"/>
        </w:rPr>
        <w:t>следующие</w:t>
      </w:r>
      <w:r w:rsidR="00231DDD" w:rsidRPr="00231DDD">
        <w:rPr>
          <w:rFonts w:ascii="Times New Roman" w:hAnsi="Times New Roman"/>
          <w:b/>
          <w:i/>
          <w:iCs/>
          <w:sz w:val="24"/>
          <w:szCs w:val="24"/>
        </w:rPr>
        <w:t>задачи</w:t>
      </w:r>
      <w:proofErr w:type="spellEnd"/>
      <w:r w:rsidR="00231DDD" w:rsidRPr="00231DDD">
        <w:rPr>
          <w:rFonts w:ascii="Times New Roman" w:hAnsi="Times New Roman"/>
          <w:b/>
          <w:i/>
          <w:iCs/>
          <w:sz w:val="24"/>
          <w:szCs w:val="24"/>
        </w:rPr>
        <w:t>:</w:t>
      </w:r>
    </w:p>
    <w:p w:rsidR="00231DDD" w:rsidRPr="00231DDD" w:rsidRDefault="00231DDD" w:rsidP="00231DDD">
      <w:pPr>
        <w:widowControl w:val="0"/>
        <w:spacing w:after="0" w:line="240" w:lineRule="auto"/>
        <w:ind w:firstLine="709"/>
        <w:jc w:val="both"/>
        <w:rPr>
          <w:rFonts w:ascii="Times New Roman" w:hAnsi="Times New Roman"/>
          <w:sz w:val="24"/>
          <w:szCs w:val="24"/>
        </w:rPr>
      </w:pPr>
      <w:r w:rsidRPr="00231DDD">
        <w:rPr>
          <w:rFonts w:ascii="Times New Roman" w:hAnsi="Times New Roman"/>
          <w:sz w:val="24"/>
          <w:szCs w:val="24"/>
        </w:rPr>
        <w:t xml:space="preserve"> –  становление основ гражданской идентичности и мировоззрения обучающихся;</w:t>
      </w:r>
    </w:p>
    <w:p w:rsidR="00231DDD" w:rsidRPr="00231DDD" w:rsidRDefault="00231DDD" w:rsidP="00231DDD">
      <w:pPr>
        <w:spacing w:after="0" w:line="240" w:lineRule="auto"/>
        <w:ind w:firstLine="720"/>
        <w:jc w:val="both"/>
        <w:rPr>
          <w:rFonts w:ascii="Times New Roman" w:hAnsi="Times New Roman"/>
          <w:sz w:val="24"/>
          <w:szCs w:val="24"/>
        </w:rPr>
      </w:pPr>
      <w:r w:rsidRPr="00231DDD">
        <w:rPr>
          <w:rFonts w:ascii="Times New Roman" w:hAnsi="Times New Roman"/>
          <w:sz w:val="24"/>
          <w:szCs w:val="24"/>
        </w:rPr>
        <w:lastRenderedPageBreak/>
        <w:t xml:space="preserve"> –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231DDD" w:rsidRPr="00231DDD" w:rsidRDefault="00231DDD" w:rsidP="00231DDD">
      <w:pPr>
        <w:spacing w:after="0" w:line="240" w:lineRule="auto"/>
        <w:ind w:firstLine="720"/>
        <w:jc w:val="both"/>
        <w:rPr>
          <w:rFonts w:ascii="Times New Roman" w:hAnsi="Times New Roman"/>
          <w:sz w:val="24"/>
          <w:szCs w:val="24"/>
        </w:rPr>
      </w:pPr>
      <w:r w:rsidRPr="00231DDD">
        <w:rPr>
          <w:rFonts w:ascii="Times New Roman" w:hAnsi="Times New Roman"/>
          <w:sz w:val="24"/>
          <w:szCs w:val="24"/>
        </w:rPr>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231DDD" w:rsidRPr="00231DDD" w:rsidRDefault="00231DDD" w:rsidP="00231DDD">
      <w:pPr>
        <w:spacing w:after="0" w:line="240" w:lineRule="auto"/>
        <w:ind w:firstLine="709"/>
        <w:jc w:val="both"/>
        <w:rPr>
          <w:rFonts w:ascii="Times New Roman" w:hAnsi="Times New Roman"/>
          <w:sz w:val="24"/>
          <w:szCs w:val="24"/>
        </w:rPr>
      </w:pPr>
      <w:r w:rsidRPr="00231DDD">
        <w:rPr>
          <w:rFonts w:ascii="Times New Roman" w:hAnsi="Times New Roman"/>
          <w:sz w:val="24"/>
          <w:szCs w:val="24"/>
        </w:rPr>
        <w:t xml:space="preserve">– укрепление физического и духовного здоровья </w:t>
      </w:r>
      <w:proofErr w:type="gramStart"/>
      <w:r w:rsidRPr="00231DDD">
        <w:rPr>
          <w:rFonts w:ascii="Times New Roman" w:hAnsi="Times New Roman"/>
          <w:sz w:val="24"/>
          <w:szCs w:val="24"/>
        </w:rPr>
        <w:t>обучающихся</w:t>
      </w:r>
      <w:proofErr w:type="gramEnd"/>
      <w:r w:rsidRPr="00231DDD">
        <w:rPr>
          <w:rFonts w:ascii="Times New Roman" w:hAnsi="Times New Roman"/>
          <w:sz w:val="24"/>
          <w:szCs w:val="24"/>
        </w:rPr>
        <w:t>.</w:t>
      </w:r>
    </w:p>
    <w:p w:rsidR="00231DDD" w:rsidRPr="00231DDD" w:rsidRDefault="00231DDD" w:rsidP="00231DDD">
      <w:pPr>
        <w:spacing w:after="0" w:line="240" w:lineRule="auto"/>
        <w:ind w:firstLine="709"/>
        <w:jc w:val="both"/>
        <w:rPr>
          <w:rFonts w:ascii="Times New Roman" w:hAnsi="Times New Roman"/>
          <w:sz w:val="24"/>
          <w:szCs w:val="24"/>
        </w:rPr>
      </w:pPr>
    </w:p>
    <w:p w:rsidR="00231DDD" w:rsidRPr="00231DDD" w:rsidRDefault="00231DDD" w:rsidP="00231DDD">
      <w:pPr>
        <w:autoSpaceDE w:val="0"/>
        <w:autoSpaceDN w:val="0"/>
        <w:adjustRightInd w:val="0"/>
        <w:spacing w:after="0" w:line="240" w:lineRule="auto"/>
        <w:ind w:firstLine="709"/>
        <w:jc w:val="both"/>
        <w:rPr>
          <w:rFonts w:ascii="Times New Roman" w:hAnsi="Times New Roman"/>
          <w:color w:val="000000"/>
          <w:sz w:val="24"/>
          <w:szCs w:val="24"/>
        </w:rPr>
      </w:pPr>
      <w:r w:rsidRPr="00231DDD">
        <w:rPr>
          <w:rFonts w:ascii="Times New Roman" w:hAnsi="Times New Roman"/>
          <w:b/>
          <w:color w:val="000000"/>
          <w:sz w:val="24"/>
          <w:szCs w:val="24"/>
        </w:rPr>
        <w:t>Целью реализации ООП НОО</w:t>
      </w:r>
      <w:r w:rsidRPr="00231DDD">
        <w:rPr>
          <w:rFonts w:ascii="Times New Roman" w:hAnsi="Times New Roman"/>
          <w:color w:val="000000"/>
          <w:sz w:val="24"/>
          <w:szCs w:val="24"/>
        </w:rPr>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231DDD" w:rsidRPr="00231DDD" w:rsidRDefault="00231DDD" w:rsidP="00231DDD">
      <w:pPr>
        <w:autoSpaceDE w:val="0"/>
        <w:autoSpaceDN w:val="0"/>
        <w:adjustRightInd w:val="0"/>
        <w:spacing w:after="0" w:line="240" w:lineRule="auto"/>
        <w:ind w:firstLine="709"/>
        <w:jc w:val="both"/>
        <w:rPr>
          <w:rFonts w:ascii="Times New Roman" w:hAnsi="Times New Roman"/>
          <w:b/>
          <w:color w:val="000000"/>
          <w:sz w:val="24"/>
          <w:szCs w:val="24"/>
        </w:rPr>
      </w:pPr>
      <w:r w:rsidRPr="00231DDD">
        <w:rPr>
          <w:rFonts w:ascii="Times New Roman" w:hAnsi="Times New Roman"/>
          <w:b/>
          <w:color w:val="000000"/>
          <w:sz w:val="24"/>
          <w:szCs w:val="24"/>
        </w:rPr>
        <w:t>К числу планируемых результатов</w:t>
      </w:r>
      <w:r w:rsidRPr="00231DDD">
        <w:rPr>
          <w:rFonts w:ascii="Times New Roman" w:hAnsi="Times New Roman"/>
          <w:color w:val="000000"/>
          <w:sz w:val="24"/>
          <w:szCs w:val="24"/>
        </w:rPr>
        <w:t xml:space="preserve"> освоения основной образовательной программы </w:t>
      </w:r>
      <w:r w:rsidRPr="00231DDD">
        <w:rPr>
          <w:rFonts w:ascii="Times New Roman" w:hAnsi="Times New Roman"/>
          <w:b/>
          <w:color w:val="000000"/>
          <w:sz w:val="24"/>
          <w:szCs w:val="24"/>
        </w:rPr>
        <w:t>отнесены:</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xml:space="preserve">• </w:t>
      </w:r>
      <w:r w:rsidRPr="00231DDD">
        <w:rPr>
          <w:rFonts w:ascii="Times New Roman" w:hAnsi="Times New Roman"/>
          <w:b/>
          <w:color w:val="000000"/>
          <w:sz w:val="24"/>
          <w:szCs w:val="24"/>
        </w:rPr>
        <w:t>личностные результаты</w:t>
      </w:r>
      <w:r w:rsidRPr="00231DDD">
        <w:rPr>
          <w:rFonts w:ascii="Times New Roman" w:hAnsi="Times New Roman"/>
          <w:color w:val="000000"/>
          <w:sz w:val="24"/>
          <w:szCs w:val="24"/>
        </w:rPr>
        <w:t xml:space="preserve"> — готовность и способность обучающихся к саморазвитию, </w:t>
      </w:r>
      <w:proofErr w:type="spellStart"/>
      <w:r w:rsidRPr="00231DDD">
        <w:rPr>
          <w:rFonts w:ascii="Times New Roman" w:hAnsi="Times New Roman"/>
          <w:color w:val="000000"/>
          <w:sz w:val="24"/>
          <w:szCs w:val="24"/>
        </w:rPr>
        <w:t>сформированность</w:t>
      </w:r>
      <w:proofErr w:type="spellEnd"/>
      <w:r w:rsidRPr="00231DDD">
        <w:rPr>
          <w:rFonts w:ascii="Times New Roman" w:hAnsi="Times New Roman"/>
          <w:color w:val="000000"/>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231DDD">
        <w:rPr>
          <w:rFonts w:ascii="Times New Roman" w:hAnsi="Times New Roman"/>
          <w:color w:val="000000"/>
          <w:sz w:val="24"/>
          <w:szCs w:val="24"/>
        </w:rPr>
        <w:t>сформированность</w:t>
      </w:r>
      <w:proofErr w:type="spellEnd"/>
      <w:r w:rsidRPr="00231DDD">
        <w:rPr>
          <w:rFonts w:ascii="Times New Roman" w:hAnsi="Times New Roman"/>
          <w:color w:val="000000"/>
          <w:sz w:val="24"/>
          <w:szCs w:val="24"/>
        </w:rPr>
        <w:t xml:space="preserve"> основ российской, гражданской идентичности;</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xml:space="preserve">• </w:t>
      </w:r>
      <w:proofErr w:type="spellStart"/>
      <w:r w:rsidRPr="00231DDD">
        <w:rPr>
          <w:rFonts w:ascii="Times New Roman" w:hAnsi="Times New Roman"/>
          <w:b/>
          <w:color w:val="000000"/>
          <w:sz w:val="24"/>
          <w:szCs w:val="24"/>
        </w:rPr>
        <w:t>метапредметные</w:t>
      </w:r>
      <w:proofErr w:type="spellEnd"/>
      <w:r w:rsidRPr="00231DDD">
        <w:rPr>
          <w:rFonts w:ascii="Times New Roman" w:hAnsi="Times New Roman"/>
          <w:b/>
          <w:color w:val="000000"/>
          <w:sz w:val="24"/>
          <w:szCs w:val="24"/>
        </w:rPr>
        <w:t xml:space="preserve"> результаты</w:t>
      </w:r>
      <w:r w:rsidRPr="00231DDD">
        <w:rPr>
          <w:rFonts w:ascii="Times New Roman" w:hAnsi="Times New Roman"/>
          <w:color w:val="000000"/>
          <w:sz w:val="24"/>
          <w:szCs w:val="24"/>
        </w:rPr>
        <w:t xml:space="preserve"> — освоенные </w:t>
      </w:r>
      <w:proofErr w:type="gramStart"/>
      <w:r w:rsidRPr="00231DDD">
        <w:rPr>
          <w:rFonts w:ascii="Times New Roman" w:hAnsi="Times New Roman"/>
          <w:color w:val="000000"/>
          <w:sz w:val="24"/>
          <w:szCs w:val="24"/>
        </w:rPr>
        <w:t>обучающимися</w:t>
      </w:r>
      <w:proofErr w:type="gramEnd"/>
      <w:r w:rsidRPr="00231DDD">
        <w:rPr>
          <w:rFonts w:ascii="Times New Roman" w:hAnsi="Times New Roman"/>
          <w:color w:val="000000"/>
          <w:sz w:val="24"/>
          <w:szCs w:val="24"/>
        </w:rPr>
        <w:t xml:space="preserve"> универсальных учебных действий (познавательные, регулятивные и коммуникативные);</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xml:space="preserve">• </w:t>
      </w:r>
      <w:r w:rsidRPr="00231DDD">
        <w:rPr>
          <w:rFonts w:ascii="Times New Roman" w:hAnsi="Times New Roman"/>
          <w:b/>
          <w:color w:val="000000"/>
          <w:sz w:val="24"/>
          <w:szCs w:val="24"/>
        </w:rPr>
        <w:t>предметные результаты</w:t>
      </w:r>
      <w:r w:rsidRPr="00231DDD">
        <w:rPr>
          <w:rFonts w:ascii="Times New Roman" w:hAnsi="Times New Roman"/>
          <w:color w:val="000000"/>
          <w:sz w:val="24"/>
          <w:szCs w:val="24"/>
        </w:rPr>
        <w:t xml:space="preserve"> — освоенные </w:t>
      </w:r>
      <w:proofErr w:type="gramStart"/>
      <w:r w:rsidRPr="00231DDD">
        <w:rPr>
          <w:rFonts w:ascii="Times New Roman" w:hAnsi="Times New Roman"/>
          <w:color w:val="000000"/>
          <w:sz w:val="24"/>
          <w:szCs w:val="24"/>
        </w:rPr>
        <w:t>обучающимися</w:t>
      </w:r>
      <w:proofErr w:type="gramEnd"/>
      <w:r w:rsidRPr="00231DDD">
        <w:rPr>
          <w:rFonts w:ascii="Times New Roman" w:hAnsi="Times New Roman"/>
          <w:color w:val="000000"/>
          <w:sz w:val="24"/>
          <w:szCs w:val="24"/>
        </w:rPr>
        <w:t xml:space="preserve">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31DDD" w:rsidRPr="00231DDD" w:rsidRDefault="00231DDD" w:rsidP="00231DDD">
      <w:pPr>
        <w:autoSpaceDE w:val="0"/>
        <w:autoSpaceDN w:val="0"/>
        <w:adjustRightInd w:val="0"/>
        <w:spacing w:after="0" w:line="240" w:lineRule="auto"/>
        <w:ind w:firstLine="851"/>
        <w:jc w:val="both"/>
        <w:rPr>
          <w:rFonts w:ascii="Times New Roman" w:hAnsi="Times New Roman"/>
          <w:color w:val="000000"/>
          <w:sz w:val="24"/>
          <w:szCs w:val="24"/>
        </w:rPr>
      </w:pPr>
      <w:r w:rsidRPr="00231DDD">
        <w:rPr>
          <w:rFonts w:ascii="Times New Roman" w:hAnsi="Times New Roman"/>
          <w:b/>
          <w:color w:val="000000"/>
          <w:sz w:val="24"/>
          <w:szCs w:val="24"/>
        </w:rPr>
        <w:t>В основе реализации</w:t>
      </w:r>
      <w:r w:rsidRPr="00231DDD">
        <w:rPr>
          <w:rFonts w:ascii="Times New Roman" w:hAnsi="Times New Roman"/>
          <w:color w:val="000000"/>
          <w:sz w:val="24"/>
          <w:szCs w:val="24"/>
        </w:rPr>
        <w:t xml:space="preserve"> основной образовательной программы </w:t>
      </w:r>
      <w:r w:rsidRPr="00231DDD">
        <w:rPr>
          <w:rFonts w:ascii="Times New Roman" w:hAnsi="Times New Roman"/>
          <w:b/>
          <w:color w:val="000000"/>
          <w:sz w:val="24"/>
          <w:szCs w:val="24"/>
        </w:rPr>
        <w:t xml:space="preserve">лежит </w:t>
      </w:r>
      <w:proofErr w:type="spellStart"/>
      <w:r w:rsidRPr="00231DDD">
        <w:rPr>
          <w:rFonts w:ascii="Times New Roman" w:hAnsi="Times New Roman"/>
          <w:b/>
          <w:color w:val="000000"/>
          <w:sz w:val="24"/>
          <w:szCs w:val="24"/>
        </w:rPr>
        <w:t>системно-деятельностный</w:t>
      </w:r>
      <w:proofErr w:type="spellEnd"/>
      <w:r w:rsidRPr="00231DDD">
        <w:rPr>
          <w:rFonts w:ascii="Times New Roman" w:hAnsi="Times New Roman"/>
          <w:b/>
          <w:color w:val="000000"/>
          <w:sz w:val="24"/>
          <w:szCs w:val="24"/>
        </w:rPr>
        <w:t xml:space="preserve"> подход,</w:t>
      </w:r>
      <w:r w:rsidR="004B1508">
        <w:rPr>
          <w:rFonts w:ascii="Times New Roman" w:hAnsi="Times New Roman"/>
          <w:b/>
          <w:color w:val="000000"/>
          <w:sz w:val="24"/>
          <w:szCs w:val="24"/>
        </w:rPr>
        <w:t xml:space="preserve"> </w:t>
      </w:r>
      <w:r w:rsidRPr="00231DDD">
        <w:rPr>
          <w:rFonts w:ascii="Times New Roman" w:hAnsi="Times New Roman"/>
          <w:b/>
          <w:color w:val="000000"/>
          <w:sz w:val="24"/>
          <w:szCs w:val="24"/>
        </w:rPr>
        <w:t>который предполагает</w:t>
      </w:r>
      <w:r w:rsidRPr="00231DDD">
        <w:rPr>
          <w:rFonts w:ascii="Times New Roman" w:hAnsi="Times New Roman"/>
          <w:color w:val="000000"/>
          <w:sz w:val="24"/>
          <w:szCs w:val="24"/>
        </w:rPr>
        <w:t>:</w:t>
      </w:r>
    </w:p>
    <w:p w:rsidR="00231DDD" w:rsidRPr="00231DDD" w:rsidRDefault="00231DDD" w:rsidP="00231DDD">
      <w:pPr>
        <w:autoSpaceDE w:val="0"/>
        <w:autoSpaceDN w:val="0"/>
        <w:adjustRightInd w:val="0"/>
        <w:spacing w:after="0" w:line="240" w:lineRule="auto"/>
        <w:jc w:val="both"/>
        <w:rPr>
          <w:rFonts w:ascii="Times New Roman" w:hAnsi="Times New Roman"/>
          <w:sz w:val="24"/>
          <w:szCs w:val="24"/>
        </w:rPr>
      </w:pPr>
      <w:r w:rsidRPr="00231DDD">
        <w:rPr>
          <w:rFonts w:ascii="Times New Roman" w:hAnsi="Times New Roman"/>
          <w:color w:val="000000"/>
          <w:sz w:val="24"/>
          <w:szCs w:val="24"/>
        </w:rPr>
        <w:t>• воспитание и развитие качеств личности,</w:t>
      </w:r>
      <w:r w:rsidRPr="00231DDD">
        <w:rPr>
          <w:rFonts w:ascii="Times New Roman" w:hAnsi="Times New Roman"/>
          <w:sz w:val="24"/>
          <w:szCs w:val="24"/>
        </w:rPr>
        <w:t xml:space="preserve"> отвечающих требованиям информационного общества, инновационной экономики, задачам построения российского гражданского общества на основе диалога культур и уважения его многонационального, </w:t>
      </w:r>
      <w:proofErr w:type="spellStart"/>
      <w:r w:rsidRPr="00231DDD">
        <w:rPr>
          <w:rFonts w:ascii="Times New Roman" w:hAnsi="Times New Roman"/>
          <w:sz w:val="24"/>
          <w:szCs w:val="24"/>
        </w:rPr>
        <w:t>полилингвального</w:t>
      </w:r>
      <w:proofErr w:type="spellEnd"/>
      <w:r w:rsidRPr="00231DDD">
        <w:rPr>
          <w:rFonts w:ascii="Times New Roman" w:hAnsi="Times New Roman"/>
          <w:sz w:val="24"/>
          <w:szCs w:val="24"/>
        </w:rPr>
        <w:t xml:space="preserve">, поликультурного и </w:t>
      </w:r>
      <w:proofErr w:type="spellStart"/>
      <w:r w:rsidRPr="00231DDD">
        <w:rPr>
          <w:rFonts w:ascii="Times New Roman" w:hAnsi="Times New Roman"/>
          <w:sz w:val="24"/>
          <w:szCs w:val="24"/>
        </w:rPr>
        <w:t>поликонфессионального</w:t>
      </w:r>
      <w:proofErr w:type="spellEnd"/>
      <w:r w:rsidRPr="00231DDD">
        <w:rPr>
          <w:rFonts w:ascii="Times New Roman" w:hAnsi="Times New Roman"/>
          <w:sz w:val="24"/>
          <w:szCs w:val="24"/>
        </w:rPr>
        <w:t xml:space="preserve"> состава;</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обеспечение преемственности дошкольного, начального общего, основного общего, среднего (полного) общего и профессионального образования;</w:t>
      </w:r>
    </w:p>
    <w:p w:rsidR="00CA7152" w:rsidRDefault="00CA7152" w:rsidP="00004CC6">
      <w:pPr>
        <w:autoSpaceDE w:val="0"/>
        <w:autoSpaceDN w:val="0"/>
        <w:adjustRightInd w:val="0"/>
        <w:spacing w:after="0" w:line="240" w:lineRule="auto"/>
        <w:jc w:val="center"/>
        <w:rPr>
          <w:rFonts w:ascii="Times New Roman" w:hAnsi="Times New Roman"/>
          <w:b/>
          <w:color w:val="000000"/>
          <w:sz w:val="24"/>
          <w:szCs w:val="24"/>
        </w:rPr>
      </w:pPr>
    </w:p>
    <w:p w:rsidR="00231DDD" w:rsidRPr="00231DDD" w:rsidRDefault="00231DDD" w:rsidP="00004CC6">
      <w:pPr>
        <w:autoSpaceDE w:val="0"/>
        <w:autoSpaceDN w:val="0"/>
        <w:adjustRightInd w:val="0"/>
        <w:spacing w:after="0" w:line="240" w:lineRule="auto"/>
        <w:jc w:val="center"/>
        <w:rPr>
          <w:rFonts w:ascii="Times New Roman" w:hAnsi="Times New Roman"/>
          <w:b/>
          <w:color w:val="000000"/>
          <w:sz w:val="24"/>
          <w:szCs w:val="24"/>
        </w:rPr>
      </w:pPr>
      <w:r w:rsidRPr="00231DDD">
        <w:rPr>
          <w:rFonts w:ascii="Times New Roman" w:hAnsi="Times New Roman"/>
          <w:b/>
          <w:color w:val="000000"/>
          <w:sz w:val="24"/>
          <w:szCs w:val="24"/>
        </w:rPr>
        <w:t>ООП НОО школы предусматривает:</w:t>
      </w:r>
    </w:p>
    <w:p w:rsidR="00231DDD" w:rsidRPr="00F855AF" w:rsidRDefault="00231DDD" w:rsidP="00231DDD">
      <w:pPr>
        <w:autoSpaceDE w:val="0"/>
        <w:autoSpaceDN w:val="0"/>
        <w:adjustRightInd w:val="0"/>
        <w:spacing w:after="0" w:line="240" w:lineRule="auto"/>
        <w:jc w:val="both"/>
        <w:rPr>
          <w:rFonts w:ascii="Times New Roman" w:hAnsi="Times New Roman"/>
          <w:color w:val="000000" w:themeColor="text1"/>
          <w:sz w:val="24"/>
          <w:szCs w:val="24"/>
          <w:u w:val="single"/>
        </w:rPr>
      </w:pPr>
      <w:r w:rsidRPr="00231DDD">
        <w:rPr>
          <w:rFonts w:ascii="Times New Roman" w:hAnsi="Times New Roman"/>
          <w:color w:val="000000"/>
          <w:sz w:val="24"/>
          <w:szCs w:val="24"/>
        </w:rPr>
        <w:t>• достижение планируемых результатов освоения основной образовательной программы начального общего образования всеми обучающимися</w:t>
      </w:r>
      <w:r w:rsidR="00F855AF" w:rsidRPr="00F855AF">
        <w:rPr>
          <w:rFonts w:ascii="Times New Roman" w:hAnsi="Times New Roman"/>
          <w:color w:val="000000" w:themeColor="text1"/>
          <w:sz w:val="24"/>
          <w:szCs w:val="24"/>
        </w:rPr>
        <w:t>.</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выявление и развитие способностей обучающихся, в том числе одарё</w:t>
      </w:r>
      <w:r w:rsidR="00840AE9">
        <w:rPr>
          <w:rFonts w:ascii="Times New Roman" w:hAnsi="Times New Roman"/>
          <w:color w:val="000000"/>
          <w:sz w:val="24"/>
          <w:szCs w:val="24"/>
        </w:rPr>
        <w:t>нных детей, через систему образовательных курсов</w:t>
      </w:r>
      <w:r w:rsidRPr="00231DDD">
        <w:rPr>
          <w:rFonts w:ascii="Times New Roman" w:hAnsi="Times New Roman"/>
          <w:color w:val="000000"/>
          <w:sz w:val="24"/>
          <w:szCs w:val="24"/>
        </w:rPr>
        <w:t xml:space="preserve">, секций, кружков, организацию общественно полезной </w:t>
      </w:r>
      <w:r w:rsidRPr="00231DDD">
        <w:rPr>
          <w:rFonts w:ascii="Times New Roman" w:hAnsi="Times New Roman"/>
          <w:color w:val="000000"/>
          <w:sz w:val="24"/>
          <w:szCs w:val="24"/>
        </w:rPr>
        <w:lastRenderedPageBreak/>
        <w:t>деятельности, в том числе социальной практики, с использованием возможностей образовательных учреждений дополнительного образования детей;</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организацию интеллектуальных и творческих соревнований, проектно-исследовательской деятельности;</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231DDD">
        <w:rPr>
          <w:rFonts w:ascii="Times New Roman" w:hAnsi="Times New Roman"/>
          <w:color w:val="000000"/>
          <w:sz w:val="24"/>
          <w:szCs w:val="24"/>
        </w:rPr>
        <w:t>внутришкольной</w:t>
      </w:r>
      <w:proofErr w:type="spellEnd"/>
      <w:r w:rsidRPr="00231DDD">
        <w:rPr>
          <w:rFonts w:ascii="Times New Roman" w:hAnsi="Times New Roman"/>
          <w:color w:val="000000"/>
          <w:sz w:val="24"/>
          <w:szCs w:val="24"/>
        </w:rPr>
        <w:t xml:space="preserve"> социальной среды;</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xml:space="preserve">• использование в образовательном процессе современных образовательных технологий </w:t>
      </w:r>
      <w:proofErr w:type="spellStart"/>
      <w:r w:rsidRPr="00231DDD">
        <w:rPr>
          <w:rFonts w:ascii="Times New Roman" w:hAnsi="Times New Roman"/>
          <w:color w:val="000000"/>
          <w:sz w:val="24"/>
          <w:szCs w:val="24"/>
        </w:rPr>
        <w:t>деятельностного</w:t>
      </w:r>
      <w:proofErr w:type="spellEnd"/>
      <w:r w:rsidRPr="00231DDD">
        <w:rPr>
          <w:rFonts w:ascii="Times New Roman" w:hAnsi="Times New Roman"/>
          <w:color w:val="000000"/>
          <w:sz w:val="24"/>
          <w:szCs w:val="24"/>
        </w:rPr>
        <w:t xml:space="preserve"> типа;</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возможность эффективной самостоятельной работы обучающихся при поддержке педагогических работников;</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 xml:space="preserve">• включение </w:t>
      </w:r>
      <w:proofErr w:type="gramStart"/>
      <w:r w:rsidRPr="00231DDD">
        <w:rPr>
          <w:rFonts w:ascii="Times New Roman" w:hAnsi="Times New Roman"/>
          <w:color w:val="000000"/>
          <w:sz w:val="24"/>
          <w:szCs w:val="24"/>
        </w:rPr>
        <w:t>обучающихся</w:t>
      </w:r>
      <w:proofErr w:type="gramEnd"/>
      <w:r w:rsidRPr="00231DDD">
        <w:rPr>
          <w:rFonts w:ascii="Times New Roman" w:hAnsi="Times New Roman"/>
          <w:color w:val="000000"/>
          <w:sz w:val="24"/>
          <w:szCs w:val="24"/>
        </w:rPr>
        <w:t xml:space="preserve"> в процессы познания и преобразования внешкольной социальной среды (населённого пункта, района, края) для приобретения опыта реального управления и действия.</w:t>
      </w:r>
    </w:p>
    <w:p w:rsidR="00231DDD" w:rsidRPr="00231DDD" w:rsidRDefault="00231DDD" w:rsidP="00231DDD">
      <w:pPr>
        <w:autoSpaceDE w:val="0"/>
        <w:autoSpaceDN w:val="0"/>
        <w:adjustRightInd w:val="0"/>
        <w:spacing w:after="0" w:line="240" w:lineRule="auto"/>
        <w:jc w:val="both"/>
        <w:rPr>
          <w:rFonts w:ascii="Times New Roman" w:hAnsi="Times New Roman"/>
          <w:color w:val="000000"/>
          <w:sz w:val="24"/>
          <w:szCs w:val="24"/>
        </w:rPr>
      </w:pPr>
    </w:p>
    <w:p w:rsidR="00231DDD" w:rsidRPr="00231DDD" w:rsidRDefault="00CA7152" w:rsidP="00231DDD">
      <w:pPr>
        <w:pStyle w:val="a5"/>
        <w:spacing w:before="0" w:beforeAutospacing="0" w:after="0" w:afterAutospacing="0"/>
        <w:ind w:firstLine="510"/>
        <w:jc w:val="both"/>
        <w:rPr>
          <w:color w:val="000000"/>
          <w:spacing w:val="-3"/>
        </w:rPr>
      </w:pPr>
      <w:r>
        <w:rPr>
          <w:color w:val="000000"/>
          <w:spacing w:val="-3"/>
        </w:rPr>
        <w:t xml:space="preserve">Школа </w:t>
      </w:r>
      <w:r w:rsidR="00231DDD" w:rsidRPr="00231DDD">
        <w:rPr>
          <w:color w:val="000000"/>
          <w:spacing w:val="-3"/>
        </w:rPr>
        <w:t xml:space="preserve">обеспечивает ознакомление обучающихся и их родителей (законных представителей) как участников образовательного процесса </w:t>
      </w:r>
      <w:proofErr w:type="gramStart"/>
      <w:r w:rsidR="00231DDD" w:rsidRPr="00231DDD">
        <w:rPr>
          <w:color w:val="000000"/>
          <w:spacing w:val="-3"/>
        </w:rPr>
        <w:t>с</w:t>
      </w:r>
      <w:proofErr w:type="gramEnd"/>
      <w:r w:rsidR="00231DDD" w:rsidRPr="00231DDD">
        <w:rPr>
          <w:color w:val="000000"/>
          <w:spacing w:val="-3"/>
        </w:rPr>
        <w:t>:</w:t>
      </w:r>
    </w:p>
    <w:p w:rsidR="00231DDD" w:rsidRPr="00231DDD" w:rsidRDefault="00231DDD" w:rsidP="00231DDD">
      <w:pPr>
        <w:numPr>
          <w:ilvl w:val="0"/>
          <w:numId w:val="2"/>
        </w:numPr>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уставом и другими документами, регламентирующими осуществление образовательного процесса в этом учреждении;</w:t>
      </w:r>
    </w:p>
    <w:p w:rsidR="00231DDD" w:rsidRPr="00231DDD" w:rsidRDefault="00231DDD" w:rsidP="00231DDD">
      <w:pPr>
        <w:numPr>
          <w:ilvl w:val="0"/>
          <w:numId w:val="2"/>
        </w:numPr>
        <w:spacing w:after="0" w:line="240" w:lineRule="auto"/>
        <w:jc w:val="both"/>
        <w:rPr>
          <w:rFonts w:ascii="Times New Roman" w:hAnsi="Times New Roman"/>
          <w:color w:val="000000"/>
          <w:sz w:val="24"/>
          <w:szCs w:val="24"/>
        </w:rPr>
      </w:pPr>
      <w:r w:rsidRPr="00231DDD">
        <w:rPr>
          <w:rFonts w:ascii="Times New Roman" w:hAnsi="Times New Roman"/>
          <w:color w:val="000000"/>
          <w:sz w:val="24"/>
          <w:szCs w:val="24"/>
        </w:rPr>
        <w:t>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w:t>
      </w:r>
    </w:p>
    <w:p w:rsidR="00231DDD" w:rsidRPr="00231DDD" w:rsidRDefault="00231DDD" w:rsidP="00231DDD">
      <w:pPr>
        <w:pStyle w:val="a5"/>
        <w:spacing w:before="0" w:beforeAutospacing="0" w:after="0" w:afterAutospacing="0"/>
        <w:ind w:firstLine="510"/>
        <w:jc w:val="both"/>
        <w:rPr>
          <w:color w:val="000000"/>
        </w:rPr>
      </w:pPr>
      <w:r w:rsidRPr="00231DDD">
        <w:rPr>
          <w:color w:val="000000"/>
          <w:spacing w:val="-3"/>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школой  договоре, отражающем ответственность субъектов образования за конечные результаты освоения основной образовательной программы.</w:t>
      </w:r>
    </w:p>
    <w:p w:rsidR="00AF59A9" w:rsidRPr="00231DDD" w:rsidRDefault="00AF59A9">
      <w:pPr>
        <w:rPr>
          <w:rFonts w:ascii="Times New Roman" w:hAnsi="Times New Roman"/>
          <w:sz w:val="24"/>
          <w:szCs w:val="24"/>
        </w:rPr>
      </w:pPr>
    </w:p>
    <w:sectPr w:rsidR="00AF59A9" w:rsidRPr="00231DDD" w:rsidSect="00231DDD">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0D331E1A"/>
    <w:multiLevelType w:val="hybridMultilevel"/>
    <w:tmpl w:val="7BA62F06"/>
    <w:lvl w:ilvl="0" w:tplc="39189AC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150FE"/>
    <w:multiLevelType w:val="multilevel"/>
    <w:tmpl w:val="E97CDD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BD2255"/>
    <w:multiLevelType w:val="hybridMultilevel"/>
    <w:tmpl w:val="7AB043E4"/>
    <w:lvl w:ilvl="0" w:tplc="C07CDE80">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DF7F01"/>
    <w:multiLevelType w:val="hybridMultilevel"/>
    <w:tmpl w:val="50903A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820AA6"/>
    <w:multiLevelType w:val="multilevel"/>
    <w:tmpl w:val="90B6108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E62264A"/>
    <w:multiLevelType w:val="hybridMultilevel"/>
    <w:tmpl w:val="62968B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C4263B"/>
    <w:multiLevelType w:val="hybridMultilevel"/>
    <w:tmpl w:val="655299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1395F14"/>
    <w:multiLevelType w:val="hybridMultilevel"/>
    <w:tmpl w:val="7AF8ED7E"/>
    <w:lvl w:ilvl="0" w:tplc="658871C6">
      <w:start w:val="1"/>
      <w:numFmt w:val="bullet"/>
      <w:lvlText w:val=""/>
      <w:lvlJc w:val="left"/>
      <w:pPr>
        <w:tabs>
          <w:tab w:val="num" w:pos="454"/>
        </w:tabs>
        <w:ind w:left="0" w:firstLine="454"/>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9">
    <w:nsid w:val="7ACA630C"/>
    <w:multiLevelType w:val="hybridMultilevel"/>
    <w:tmpl w:val="B85E9A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4"/>
  </w:num>
  <w:num w:numId="6">
    <w:abstractNumId w:val="9"/>
  </w:num>
  <w:num w:numId="7">
    <w:abstractNumId w:val="3"/>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231DDD"/>
    <w:rsid w:val="00004CC6"/>
    <w:rsid w:val="00013955"/>
    <w:rsid w:val="00015D85"/>
    <w:rsid w:val="000207FB"/>
    <w:rsid w:val="000E1510"/>
    <w:rsid w:val="00180F8B"/>
    <w:rsid w:val="001A4E97"/>
    <w:rsid w:val="00201EEA"/>
    <w:rsid w:val="002103E9"/>
    <w:rsid w:val="00231DDD"/>
    <w:rsid w:val="00296EFD"/>
    <w:rsid w:val="002F2334"/>
    <w:rsid w:val="003113B0"/>
    <w:rsid w:val="003F56F5"/>
    <w:rsid w:val="004A7321"/>
    <w:rsid w:val="004B1508"/>
    <w:rsid w:val="00596888"/>
    <w:rsid w:val="00596C7D"/>
    <w:rsid w:val="005C214E"/>
    <w:rsid w:val="005C3F13"/>
    <w:rsid w:val="00604405"/>
    <w:rsid w:val="00606445"/>
    <w:rsid w:val="00620F37"/>
    <w:rsid w:val="006A66C9"/>
    <w:rsid w:val="006D0EC3"/>
    <w:rsid w:val="006E2DB4"/>
    <w:rsid w:val="006E3E06"/>
    <w:rsid w:val="006E49B5"/>
    <w:rsid w:val="00775B07"/>
    <w:rsid w:val="007C2CF6"/>
    <w:rsid w:val="007C7FD0"/>
    <w:rsid w:val="00807501"/>
    <w:rsid w:val="00840AE9"/>
    <w:rsid w:val="00870DE8"/>
    <w:rsid w:val="008D042E"/>
    <w:rsid w:val="009424A0"/>
    <w:rsid w:val="009E5875"/>
    <w:rsid w:val="00A041C8"/>
    <w:rsid w:val="00A84FC3"/>
    <w:rsid w:val="00AF59A9"/>
    <w:rsid w:val="00B16741"/>
    <w:rsid w:val="00B95C36"/>
    <w:rsid w:val="00BD5DF9"/>
    <w:rsid w:val="00BF5762"/>
    <w:rsid w:val="00BF7A9A"/>
    <w:rsid w:val="00CA7152"/>
    <w:rsid w:val="00CF2715"/>
    <w:rsid w:val="00CF2DAE"/>
    <w:rsid w:val="00D04887"/>
    <w:rsid w:val="00D12632"/>
    <w:rsid w:val="00DC2479"/>
    <w:rsid w:val="00E32521"/>
    <w:rsid w:val="00E33B64"/>
    <w:rsid w:val="00EB2F06"/>
    <w:rsid w:val="00EE44F2"/>
    <w:rsid w:val="00EF1BE2"/>
    <w:rsid w:val="00F534A9"/>
    <w:rsid w:val="00F855AF"/>
    <w:rsid w:val="00FA28B1"/>
    <w:rsid w:val="00FE21B4"/>
    <w:rsid w:val="00FE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D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1">
    <w:name w:val="dash041e_0431_044b_0447_043d_044b_0439__char1"/>
    <w:rsid w:val="00231DDD"/>
  </w:style>
  <w:style w:type="paragraph" w:styleId="a3">
    <w:name w:val="Body Text"/>
    <w:basedOn w:val="a"/>
    <w:link w:val="a4"/>
    <w:rsid w:val="00231DDD"/>
    <w:pPr>
      <w:autoSpaceDE w:val="0"/>
      <w:autoSpaceDN w:val="0"/>
      <w:spacing w:after="0" w:line="260" w:lineRule="atLeast"/>
      <w:ind w:firstLine="397"/>
      <w:jc w:val="both"/>
    </w:pPr>
    <w:rPr>
      <w:rFonts w:ascii="PragmaticaC" w:hAnsi="PragmaticaC" w:cs="PragmaticaC"/>
      <w:color w:val="000000"/>
    </w:rPr>
  </w:style>
  <w:style w:type="character" w:customStyle="1" w:styleId="a4">
    <w:name w:val="Основной текст Знак"/>
    <w:basedOn w:val="a0"/>
    <w:link w:val="a3"/>
    <w:rsid w:val="00231DDD"/>
    <w:rPr>
      <w:rFonts w:ascii="PragmaticaC" w:eastAsia="Times New Roman" w:hAnsi="PragmaticaC" w:cs="PragmaticaC"/>
      <w:color w:val="00000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231DDD"/>
    <w:pPr>
      <w:spacing w:before="100" w:beforeAutospacing="1" w:after="100" w:afterAutospacing="1" w:line="240" w:lineRule="auto"/>
    </w:pPr>
    <w:rPr>
      <w:rFonts w:ascii="Times New Roman" w:hAnsi="Times New Roman"/>
      <w:sz w:val="24"/>
      <w:szCs w:val="24"/>
    </w:rPr>
  </w:style>
  <w:style w:type="paragraph" w:styleId="a6">
    <w:name w:val="Subtitle"/>
    <w:basedOn w:val="a"/>
    <w:link w:val="a7"/>
    <w:qFormat/>
    <w:rsid w:val="00231DDD"/>
    <w:pPr>
      <w:spacing w:after="0" w:line="240" w:lineRule="auto"/>
      <w:jc w:val="center"/>
    </w:pPr>
    <w:rPr>
      <w:rFonts w:ascii="Times New Roman" w:hAnsi="Times New Roman"/>
      <w:sz w:val="28"/>
      <w:szCs w:val="20"/>
    </w:rPr>
  </w:style>
  <w:style w:type="character" w:customStyle="1" w:styleId="a7">
    <w:name w:val="Подзаголовок Знак"/>
    <w:basedOn w:val="a0"/>
    <w:link w:val="a6"/>
    <w:rsid w:val="00231DDD"/>
    <w:rPr>
      <w:rFonts w:ascii="Times New Roman" w:eastAsia="Times New Roman" w:hAnsi="Times New Roman" w:cs="Times New Roman"/>
      <w:sz w:val="28"/>
      <w:szCs w:val="20"/>
      <w:lang w:eastAsia="ru-RU"/>
    </w:rPr>
  </w:style>
  <w:style w:type="paragraph" w:styleId="a8">
    <w:name w:val="List Paragraph"/>
    <w:basedOn w:val="a"/>
    <w:uiPriority w:val="34"/>
    <w:qFormat/>
    <w:rsid w:val="00231DDD"/>
    <w:pPr>
      <w:ind w:left="720"/>
      <w:contextualSpacing/>
    </w:pPr>
    <w:rPr>
      <w:lang w:eastAsia="en-US"/>
    </w:rPr>
  </w:style>
  <w:style w:type="paragraph" w:styleId="a9">
    <w:name w:val="Body Text Indent"/>
    <w:basedOn w:val="a"/>
    <w:link w:val="aa"/>
    <w:rsid w:val="00231DDD"/>
    <w:pPr>
      <w:spacing w:after="120" w:line="240" w:lineRule="auto"/>
      <w:ind w:left="283"/>
    </w:pPr>
    <w:rPr>
      <w:rFonts w:ascii="Times New Roman" w:hAnsi="Times New Roman"/>
      <w:sz w:val="24"/>
      <w:szCs w:val="24"/>
    </w:rPr>
  </w:style>
  <w:style w:type="character" w:customStyle="1" w:styleId="aa">
    <w:name w:val="Основной текст с отступом Знак"/>
    <w:basedOn w:val="a0"/>
    <w:link w:val="a9"/>
    <w:rsid w:val="00231DD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0750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075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2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guide.ru/index.php/progs/school-russia2011/ucheb.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2777</Words>
  <Characters>15832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2017-04-18T00:58:00Z</dcterms:created>
  <dcterms:modified xsi:type="dcterms:W3CDTF">2017-04-18T06:20:00Z</dcterms:modified>
</cp:coreProperties>
</file>